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D8F4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051457"/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14:paraId="0C73EB79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проверке знаний учащихся по программе «Безопасность дорожного движения» </w:t>
      </w:r>
    </w:p>
    <w:p w14:paraId="561D4AD6" w14:textId="3AD99829" w:rsidR="00B51263" w:rsidRPr="00430966" w:rsidRDefault="00CC54FF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(</w:t>
      </w:r>
      <w:r w:rsidR="00424D51" w:rsidRPr="00430966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bookmarkEnd w:id="0"/>
    <w:p w14:paraId="6699FC66" w14:textId="476AA580" w:rsidR="00BB778A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C54FF">
        <w:rPr>
          <w:rFonts w:ascii="Times New Roman" w:hAnsi="Times New Roman" w:cs="Times New Roman"/>
          <w:b/>
          <w:sz w:val="24"/>
          <w:szCs w:val="24"/>
        </w:rPr>
        <w:t>Где в городе следует ожидать общественный транспорт:</w:t>
      </w:r>
      <w:r w:rsidRPr="00CC54F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C54FF">
        <w:rPr>
          <w:rFonts w:ascii="Times New Roman" w:hAnsi="Times New Roman" w:cs="Times New Roman"/>
          <w:bCs/>
          <w:sz w:val="24"/>
          <w:szCs w:val="24"/>
        </w:rPr>
        <w:t xml:space="preserve">на посадочной площадке </w:t>
      </w:r>
      <w:r w:rsidRPr="00CC54F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C54FF">
        <w:rPr>
          <w:rFonts w:ascii="Times New Roman" w:hAnsi="Times New Roman" w:cs="Times New Roman"/>
          <w:bCs/>
          <w:sz w:val="24"/>
          <w:szCs w:val="24"/>
        </w:rPr>
        <w:t>на проезжей части</w:t>
      </w:r>
      <w:r w:rsidRPr="00CC54F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CC54FF">
        <w:rPr>
          <w:rFonts w:ascii="Times New Roman" w:hAnsi="Times New Roman" w:cs="Times New Roman"/>
          <w:bCs/>
          <w:sz w:val="24"/>
          <w:szCs w:val="24"/>
        </w:rPr>
        <w:t xml:space="preserve"> на обочине дороги</w:t>
      </w:r>
    </w:p>
    <w:p w14:paraId="55F41889" w14:textId="2F4A9372" w:rsidR="00CC54FF" w:rsidRPr="00CC54FF" w:rsidRDefault="00CC54FF" w:rsidP="00CC54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4FF">
        <w:rPr>
          <w:rFonts w:ascii="Times New Roman" w:hAnsi="Times New Roman" w:cs="Times New Roman"/>
          <w:b/>
          <w:sz w:val="24"/>
          <w:szCs w:val="24"/>
        </w:rPr>
        <w:t>2.</w:t>
      </w:r>
      <w:r w:rsidRPr="00CC5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5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какому направлению безопаснее перейти дорогу?</w:t>
      </w:r>
    </w:p>
    <w:p w14:paraId="4B7B561A" w14:textId="5B07495D" w:rsidR="00CC54FF" w:rsidRPr="00CC54FF" w:rsidRDefault="00595EE9" w:rsidP="00CC54FF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F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45D20F" wp14:editId="13C2CA35">
            <wp:simplePos x="0" y="0"/>
            <wp:positionH relativeFrom="margin">
              <wp:posOffset>51435</wp:posOffset>
            </wp:positionH>
            <wp:positionV relativeFrom="paragraph">
              <wp:posOffset>8890</wp:posOffset>
            </wp:positionV>
            <wp:extent cx="1612900" cy="1776095"/>
            <wp:effectExtent l="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4FF" w:rsidRPr="00CC54FF">
        <w:rPr>
          <w:rFonts w:ascii="Times New Roman" w:hAnsi="Times New Roman" w:cs="Times New Roman"/>
          <w:sz w:val="24"/>
          <w:szCs w:val="24"/>
        </w:rPr>
        <w:t xml:space="preserve"> </w:t>
      </w:r>
      <w:r w:rsidR="00CC54FF" w:rsidRPr="00CC5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стрелке Б.</w:t>
      </w:r>
    </w:p>
    <w:p w14:paraId="55A2FEDB" w14:textId="77777777" w:rsidR="00CC54FF" w:rsidRPr="00CC54FF" w:rsidRDefault="00CC54FF" w:rsidP="00CC54FF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стрелке А.</w:t>
      </w:r>
    </w:p>
    <w:p w14:paraId="615BEC73" w14:textId="2D8CC64B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9FFE1F" w14:textId="70E49AB0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0F5152" w14:textId="1FAF622D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561258" w14:textId="4F0A8412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799907" w14:textId="10F0905D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DF0C0F" w14:textId="42DE9834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81ED5C" w14:textId="437BE6E5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438C64" w14:textId="77777777" w:rsidR="00595EE9" w:rsidRDefault="00595EE9" w:rsidP="00CC54F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30FDB4" w14:textId="32D41557" w:rsidR="00CC54FF" w:rsidRPr="00CC54FF" w:rsidRDefault="00CC54FF" w:rsidP="00CC54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4FF">
        <w:rPr>
          <w:rFonts w:ascii="Times New Roman" w:hAnsi="Times New Roman" w:cs="Times New Roman"/>
          <w:b/>
          <w:sz w:val="24"/>
          <w:szCs w:val="24"/>
        </w:rPr>
        <w:t>3</w:t>
      </w:r>
      <w:r w:rsidRPr="00CC54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C5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Нарушает ли мальчик правила безопасного поведения на улице? </w:t>
      </w:r>
    </w:p>
    <w:p w14:paraId="58CB1653" w14:textId="68251588" w:rsidR="00CC54FF" w:rsidRPr="00CC54FF" w:rsidRDefault="00CC54FF" w:rsidP="00CC54F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C54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4A2AF6F" wp14:editId="162220A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71650" cy="1708785"/>
            <wp:effectExtent l="0" t="0" r="0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69" cy="171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4582E" w14:textId="77777777" w:rsidR="00CC54FF" w:rsidRPr="00CC54FF" w:rsidRDefault="00CC54FF" w:rsidP="00CC54FF">
      <w:pPr>
        <w:numPr>
          <w:ilvl w:val="0"/>
          <w:numId w:val="5"/>
        </w:numPr>
        <w:tabs>
          <w:tab w:val="clear" w:pos="357"/>
          <w:tab w:val="left" w:pos="360"/>
        </w:tabs>
        <w:spacing w:after="0" w:line="240" w:lineRule="auto"/>
        <w:ind w:firstLine="87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Нарушает.</w:t>
      </w:r>
    </w:p>
    <w:p w14:paraId="47579103" w14:textId="77777777" w:rsidR="00CC54FF" w:rsidRPr="00CC54FF" w:rsidRDefault="00CC54FF" w:rsidP="00CC54FF">
      <w:pPr>
        <w:numPr>
          <w:ilvl w:val="0"/>
          <w:numId w:val="5"/>
        </w:numPr>
        <w:tabs>
          <w:tab w:val="clear" w:pos="357"/>
          <w:tab w:val="left" w:pos="360"/>
        </w:tabs>
        <w:spacing w:after="0" w:line="240" w:lineRule="auto"/>
        <w:ind w:firstLine="87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5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нарушает.</w:t>
      </w:r>
    </w:p>
    <w:p w14:paraId="18FF28CD" w14:textId="608C91F9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C8DC2B" w14:textId="33B327E0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0D966F" w14:textId="53512D43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4256CD" w14:textId="4808F327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65029A" w14:textId="302182D9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A57B74" w14:textId="377DC298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9F168F" w14:textId="683167E1" w:rsidR="00CC54FF" w:rsidRDefault="00CC54FF" w:rsidP="00BB77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414"/>
      </w:tblGrid>
      <w:tr w:rsidR="00CC54FF" w:rsidRPr="00CC54FF" w14:paraId="2465A024" w14:textId="77777777" w:rsidTr="00AE475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414" w:type="dxa"/>
          </w:tcPr>
          <w:p w14:paraId="22160C93" w14:textId="7D433B1C" w:rsidR="00CC54FF" w:rsidRDefault="00AE4755" w:rsidP="00CC54FF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="00CC54FF" w:rsidRPr="00CC54F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Какой из данных знаков относится к группе предписывающих?</w:t>
            </w:r>
          </w:p>
          <w:tbl>
            <w:tblPr>
              <w:tblStyle w:val="a6"/>
              <w:tblW w:w="103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5"/>
              <w:gridCol w:w="1784"/>
              <w:gridCol w:w="1690"/>
              <w:gridCol w:w="1830"/>
              <w:gridCol w:w="3472"/>
            </w:tblGrid>
            <w:tr w:rsidR="00CC54FF" w14:paraId="39C2F2F5" w14:textId="77777777" w:rsidTr="00AE4755">
              <w:trPr>
                <w:trHeight w:val="387"/>
              </w:trPr>
              <w:tc>
                <w:tcPr>
                  <w:tcW w:w="1525" w:type="dxa"/>
                </w:tcPr>
                <w:p w14:paraId="02C7A041" w14:textId="2AE9212B" w:rsidR="00CC54FF" w:rsidRDefault="00CC54FF" w:rsidP="00CC54FF">
                  <w:pPr>
                    <w:keepNext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E6AB191" wp14:editId="330E12D5">
                        <wp:extent cx="913130" cy="855980"/>
                        <wp:effectExtent l="0" t="0" r="1270" b="127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3130" cy="855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4" w:type="dxa"/>
                </w:tcPr>
                <w:p w14:paraId="3F5B827A" w14:textId="71AC3DE0" w:rsidR="00CC54FF" w:rsidRDefault="00AE4755" w:rsidP="00CC54FF">
                  <w:pPr>
                    <w:keepNext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256ABF" wp14:editId="148C8F88">
                        <wp:extent cx="1014824" cy="895350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430" cy="8976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0" w:type="dxa"/>
                </w:tcPr>
                <w:p w14:paraId="34A96A40" w14:textId="0FF40D96" w:rsidR="00CC54FF" w:rsidRDefault="00AE4755" w:rsidP="00CC54FF">
                  <w:pPr>
                    <w:keepNext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4F81DE" wp14:editId="1DD50380">
                        <wp:extent cx="916940" cy="91694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6940" cy="916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0" w:type="dxa"/>
                </w:tcPr>
                <w:p w14:paraId="625DE141" w14:textId="6286DF1E" w:rsidR="00CC54FF" w:rsidRDefault="00AE4755" w:rsidP="00CC54FF">
                  <w:pPr>
                    <w:keepNext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6716C1" wp14:editId="6F0D0BB4">
                        <wp:extent cx="916940" cy="913765"/>
                        <wp:effectExtent l="0" t="0" r="0" b="635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6940" cy="913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72" w:type="dxa"/>
                </w:tcPr>
                <w:p w14:paraId="1B584027" w14:textId="0FBC43D9" w:rsidR="00CC54FF" w:rsidRDefault="00CC54FF" w:rsidP="00CC54FF">
                  <w:pPr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CC54FF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 знаки</w:t>
                  </w:r>
                </w:p>
                <w:p w14:paraId="23A1CCD8" w14:textId="0C8123C8" w:rsidR="00CC54FF" w:rsidRPr="00CC54FF" w:rsidRDefault="00CC54FF" w:rsidP="00E210C1">
                  <w:pPr>
                    <w:numPr>
                      <w:ilvl w:val="0"/>
                      <w:numId w:val="6"/>
                    </w:numPr>
                    <w:tabs>
                      <w:tab w:val="clear" w:pos="360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CC54FF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r w:rsidRPr="00CC54FF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3</w:t>
                  </w:r>
                </w:p>
                <w:p w14:paraId="113C488C" w14:textId="6CEDDA1B" w:rsidR="00CC54FF" w:rsidRDefault="00CC54FF" w:rsidP="00CC54FF">
                  <w:pPr>
                    <w:numPr>
                      <w:ilvl w:val="0"/>
                      <w:numId w:val="6"/>
                    </w:numPr>
                    <w:tabs>
                      <w:tab w:val="clear" w:pos="360"/>
                      <w:tab w:val="num" w:pos="130"/>
                      <w:tab w:val="left" w:pos="414"/>
                    </w:tabs>
                    <w:ind w:left="0" w:hanging="1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CC54FF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1 и 3</w:t>
                  </w:r>
                </w:p>
                <w:p w14:paraId="266C617B" w14:textId="77777777" w:rsidR="00CC54FF" w:rsidRPr="00AE4755" w:rsidRDefault="00CC54FF" w:rsidP="00CC54FF">
                  <w:pPr>
                    <w:numPr>
                      <w:ilvl w:val="0"/>
                      <w:numId w:val="6"/>
                    </w:numPr>
                    <w:tabs>
                      <w:tab w:val="clear" w:pos="360"/>
                      <w:tab w:val="num" w:pos="130"/>
                      <w:tab w:val="left" w:pos="414"/>
                    </w:tabs>
                    <w:ind w:left="0" w:hanging="11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CC54FF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Только 3 и 4</w:t>
                  </w:r>
                </w:p>
                <w:p w14:paraId="469769CF" w14:textId="424A1576" w:rsidR="00AE4755" w:rsidRDefault="00AE4755" w:rsidP="00CC54FF">
                  <w:pPr>
                    <w:numPr>
                      <w:ilvl w:val="0"/>
                      <w:numId w:val="6"/>
                    </w:numPr>
                    <w:tabs>
                      <w:tab w:val="clear" w:pos="360"/>
                      <w:tab w:val="num" w:pos="130"/>
                      <w:tab w:val="left" w:pos="414"/>
                    </w:tabs>
                    <w:ind w:left="0" w:hanging="11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Все знаки</w:t>
                  </w:r>
                </w:p>
              </w:tc>
            </w:tr>
            <w:tr w:rsidR="00AE4755" w14:paraId="14CA4C5F" w14:textId="77777777" w:rsidTr="00AE4755">
              <w:trPr>
                <w:trHeight w:val="387"/>
              </w:trPr>
              <w:tc>
                <w:tcPr>
                  <w:tcW w:w="1525" w:type="dxa"/>
                </w:tcPr>
                <w:p w14:paraId="5D1CFE9C" w14:textId="58274F63" w:rsidR="00AE4755" w:rsidRPr="00AE4755" w:rsidRDefault="00AE4755" w:rsidP="00AE4755">
                  <w:pPr>
                    <w:keepNext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  <w:r w:rsidRPr="00AE4755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84" w:type="dxa"/>
                </w:tcPr>
                <w:p w14:paraId="3C608588" w14:textId="3E054344" w:rsidR="00AE4755" w:rsidRPr="00AE4755" w:rsidRDefault="00AE4755" w:rsidP="00AE4755">
                  <w:pPr>
                    <w:keepNext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  <w:r w:rsidRPr="00AE4755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690" w:type="dxa"/>
                </w:tcPr>
                <w:p w14:paraId="5DEF8A98" w14:textId="6F7264B8" w:rsidR="00AE4755" w:rsidRPr="00AE4755" w:rsidRDefault="00AE4755" w:rsidP="00AE4755">
                  <w:pPr>
                    <w:keepNext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  <w:r w:rsidRPr="00AE4755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30" w:type="dxa"/>
                </w:tcPr>
                <w:p w14:paraId="49A4E167" w14:textId="0B20B8B4" w:rsidR="00AE4755" w:rsidRPr="00AE4755" w:rsidRDefault="00AE4755" w:rsidP="00AE4755">
                  <w:pPr>
                    <w:keepNext/>
                    <w:jc w:val="center"/>
                    <w:outlineLvl w:val="4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  <w:r w:rsidRPr="00AE4755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72" w:type="dxa"/>
                </w:tcPr>
                <w:p w14:paraId="556813BE" w14:textId="77777777" w:rsidR="00AE4755" w:rsidRPr="00CC54FF" w:rsidRDefault="00AE4755" w:rsidP="00AE4755">
                  <w:pPr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14:paraId="388A1573" w14:textId="6BB84390" w:rsidR="00CC54FF" w:rsidRPr="00CC54FF" w:rsidRDefault="00CC54FF" w:rsidP="00CC54FF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14:paraId="1456C897" w14:textId="5CF21304" w:rsidR="00CC54FF" w:rsidRDefault="00AE4755" w:rsidP="00BB77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75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D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8FA" w:rsidRPr="00CD7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означает этот сигнал водителя велосипеда?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169"/>
      </w:tblGrid>
      <w:tr w:rsidR="00CD78FA" w14:paraId="583523F7" w14:textId="77777777" w:rsidTr="00595EE9">
        <w:trPr>
          <w:trHeight w:val="2272"/>
        </w:trPr>
        <w:tc>
          <w:tcPr>
            <w:tcW w:w="1838" w:type="dxa"/>
          </w:tcPr>
          <w:p w14:paraId="2F7086A5" w14:textId="64E910C6" w:rsidR="00CD78FA" w:rsidRDefault="00CD78FA" w:rsidP="00BB7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C355BE9" wp14:editId="4DE8E6BD">
                  <wp:simplePos x="0" y="0"/>
                  <wp:positionH relativeFrom="margin">
                    <wp:posOffset>85090</wp:posOffset>
                  </wp:positionH>
                  <wp:positionV relativeFrom="paragraph">
                    <wp:posOffset>99695</wp:posOffset>
                  </wp:positionV>
                  <wp:extent cx="849630" cy="1181100"/>
                  <wp:effectExtent l="0" t="0" r="7620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69" w:type="dxa"/>
          </w:tcPr>
          <w:p w14:paraId="53615A92" w14:textId="77777777" w:rsidR="00CD78FA" w:rsidRPr="00CD78FA" w:rsidRDefault="00CD78FA" w:rsidP="00CD78FA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Поворачиваю налево.</w:t>
            </w:r>
          </w:p>
          <w:p w14:paraId="58DC86CD" w14:textId="77777777" w:rsidR="00CD78FA" w:rsidRPr="00CD78FA" w:rsidRDefault="00CD78FA" w:rsidP="00CD78FA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Поворачиваю направо.</w:t>
            </w:r>
          </w:p>
          <w:p w14:paraId="1F2C58AA" w14:textId="77777777" w:rsidR="00CD78FA" w:rsidRPr="00CD78FA" w:rsidRDefault="00CD78FA" w:rsidP="00CD78FA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Останавливаюсь.</w:t>
            </w:r>
          </w:p>
          <w:p w14:paraId="035244B5" w14:textId="77777777" w:rsidR="00CD78FA" w:rsidRPr="00CD78FA" w:rsidRDefault="00CD78FA" w:rsidP="00CD78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EA43BB" w14:textId="77777777" w:rsidR="00CD78FA" w:rsidRDefault="00CD78FA" w:rsidP="00BB77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949271" w14:textId="67AF18B4" w:rsidR="00CD78FA" w:rsidRPr="00CD78FA" w:rsidRDefault="00CD78FA" w:rsidP="00CD78FA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78FA">
        <w:rPr>
          <w:b/>
        </w:rPr>
        <w:t>6</w:t>
      </w:r>
      <w:r w:rsidRPr="00CD78FA">
        <w:rPr>
          <w:b/>
          <w:color w:val="000000"/>
        </w:rPr>
        <w:t xml:space="preserve"> </w:t>
      </w:r>
      <w:r w:rsidRPr="00CD78FA">
        <w:rPr>
          <w:b/>
          <w:color w:val="000000"/>
        </w:rPr>
        <w:t>У вашего одноклассника случился вывих. Какие действия вы предпримите, чтобы помочь ему?</w:t>
      </w:r>
    </w:p>
    <w:p w14:paraId="1223DCE6" w14:textId="77777777" w:rsidR="00CD78FA" w:rsidRPr="00CD78FA" w:rsidRDefault="00CD78FA" w:rsidP="00CD78F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D78FA">
        <w:rPr>
          <w:color w:val="000000"/>
        </w:rPr>
        <w:t>1) попытаетесь вправить вывих самостоятельно, без помощи врача</w:t>
      </w:r>
    </w:p>
    <w:p w14:paraId="04DE1B9B" w14:textId="77777777" w:rsidR="00CD78FA" w:rsidRPr="00CD78FA" w:rsidRDefault="00CD78FA" w:rsidP="00CD78F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D78FA">
        <w:rPr>
          <w:color w:val="000000"/>
        </w:rPr>
        <w:t>2) к суставу приложить холод, например снег, лёд или холодную мокрую ткань</w:t>
      </w:r>
    </w:p>
    <w:p w14:paraId="57D5B7B0" w14:textId="77777777" w:rsidR="00CD78FA" w:rsidRPr="00CD78FA" w:rsidRDefault="00CD78FA" w:rsidP="00CD78F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D78FA">
        <w:rPr>
          <w:color w:val="000000"/>
        </w:rPr>
        <w:t>3) наложить шину</w:t>
      </w:r>
    </w:p>
    <w:p w14:paraId="3CF4C57C" w14:textId="77777777" w:rsidR="00CD78FA" w:rsidRPr="00CD78FA" w:rsidRDefault="00CD78FA" w:rsidP="00CD78F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CD78FA">
        <w:rPr>
          <w:color w:val="000000"/>
        </w:rPr>
        <w:t>4) наложить на сустав согревающий компресс, чтобы уменьшить боль</w:t>
      </w:r>
    </w:p>
    <w:p w14:paraId="0389440C" w14:textId="7AE8CB0E" w:rsidR="00CD78FA" w:rsidRPr="00CD78FA" w:rsidRDefault="00CD78FA" w:rsidP="00595EE9">
      <w:pPr>
        <w:pStyle w:val="a7"/>
        <w:shd w:val="clear" w:color="auto" w:fill="FFFFFF"/>
        <w:spacing w:before="0" w:beforeAutospacing="0" w:after="0" w:afterAutospacing="0"/>
        <w:rPr>
          <w:bCs/>
        </w:rPr>
      </w:pPr>
      <w:r w:rsidRPr="00CD78FA">
        <w:rPr>
          <w:color w:val="000000"/>
        </w:rPr>
        <w:t>5) положить вывихнутую конечность так, чтобы отсутствовали болевые ощущения, и зафиксировать её с помощью повязки</w:t>
      </w:r>
    </w:p>
    <w:sectPr w:rsidR="00CD78FA" w:rsidRPr="00CD78FA" w:rsidSect="005F39EB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122B4"/>
    <w:multiLevelType w:val="hybridMultilevel"/>
    <w:tmpl w:val="4788A8CC"/>
    <w:lvl w:ilvl="0" w:tplc="65D27E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F8A"/>
    <w:multiLevelType w:val="hybridMultilevel"/>
    <w:tmpl w:val="3196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5029"/>
    <w:multiLevelType w:val="hybridMultilevel"/>
    <w:tmpl w:val="04848170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65E90"/>
    <w:multiLevelType w:val="hybridMultilevel"/>
    <w:tmpl w:val="E8FCAD10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8D4D59"/>
    <w:multiLevelType w:val="hybridMultilevel"/>
    <w:tmpl w:val="1CE83668"/>
    <w:lvl w:ilvl="0" w:tplc="9A6A4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5751C"/>
    <w:multiLevelType w:val="multilevel"/>
    <w:tmpl w:val="954AC81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EA1423F"/>
    <w:multiLevelType w:val="singleLevel"/>
    <w:tmpl w:val="B8F89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0A"/>
    <w:rsid w:val="0003262C"/>
    <w:rsid w:val="000357E9"/>
    <w:rsid w:val="000A22B0"/>
    <w:rsid w:val="000B201F"/>
    <w:rsid w:val="00153312"/>
    <w:rsid w:val="00181F4F"/>
    <w:rsid w:val="002678A4"/>
    <w:rsid w:val="002B7BA9"/>
    <w:rsid w:val="002E5C2D"/>
    <w:rsid w:val="003B3A53"/>
    <w:rsid w:val="00424D51"/>
    <w:rsid w:val="00430966"/>
    <w:rsid w:val="004D48FA"/>
    <w:rsid w:val="00533C09"/>
    <w:rsid w:val="0056603E"/>
    <w:rsid w:val="00595EE9"/>
    <w:rsid w:val="005F39EB"/>
    <w:rsid w:val="006D3FBA"/>
    <w:rsid w:val="006F400B"/>
    <w:rsid w:val="0073351D"/>
    <w:rsid w:val="0074178A"/>
    <w:rsid w:val="007A54DC"/>
    <w:rsid w:val="007D57D9"/>
    <w:rsid w:val="008F1E1B"/>
    <w:rsid w:val="009B1BBF"/>
    <w:rsid w:val="00A763C6"/>
    <w:rsid w:val="00AE4755"/>
    <w:rsid w:val="00AE6FC5"/>
    <w:rsid w:val="00B51263"/>
    <w:rsid w:val="00BB778A"/>
    <w:rsid w:val="00BF28FD"/>
    <w:rsid w:val="00C66B9B"/>
    <w:rsid w:val="00CC54FF"/>
    <w:rsid w:val="00CD78FA"/>
    <w:rsid w:val="00D377FC"/>
    <w:rsid w:val="00D90255"/>
    <w:rsid w:val="00DA0FEA"/>
    <w:rsid w:val="00DC3B1B"/>
    <w:rsid w:val="00E03D22"/>
    <w:rsid w:val="00EF093A"/>
    <w:rsid w:val="00F35F1A"/>
    <w:rsid w:val="00F960CD"/>
    <w:rsid w:val="00FD110A"/>
    <w:rsid w:val="00FF317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76C8A7"/>
  <w15:docId w15:val="{8B3E31B4-B691-4648-A3A7-93D316D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0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E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6FC5"/>
  </w:style>
  <w:style w:type="paragraph" w:styleId="a7">
    <w:name w:val="Normal (Web)"/>
    <w:basedOn w:val="a"/>
    <w:uiPriority w:val="99"/>
    <w:unhideWhenUsed/>
    <w:rsid w:val="00BF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Валерьевна Бобровская</cp:lastModifiedBy>
  <cp:revision>2</cp:revision>
  <cp:lastPrinted>2018-05-07T19:27:00Z</cp:lastPrinted>
  <dcterms:created xsi:type="dcterms:W3CDTF">2020-05-12T23:12:00Z</dcterms:created>
  <dcterms:modified xsi:type="dcterms:W3CDTF">2020-05-12T23:12:00Z</dcterms:modified>
</cp:coreProperties>
</file>