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293" w:rsidRDefault="000F49C5">
      <w:hyperlink r:id="rId4" w:history="1">
        <w:r w:rsidRPr="005B199B">
          <w:rPr>
            <w:rStyle w:val="a3"/>
          </w:rPr>
          <w:t>https://www.sites.google.com/site/himulacom/zvonok-na-urok/9-klass---vtoroj-god-obucenia</w:t>
        </w:r>
      </w:hyperlink>
      <w:r>
        <w:t xml:space="preserve"> </w:t>
      </w:r>
    </w:p>
    <w:p w:rsidR="000F49C5" w:rsidRPr="007D7185" w:rsidRDefault="000F49C5">
      <w:pPr>
        <w:rPr>
          <w:rFonts w:ascii="Times New Roman" w:hAnsi="Times New Roman" w:cs="Times New Roman"/>
          <w:sz w:val="24"/>
          <w:szCs w:val="24"/>
        </w:rPr>
      </w:pPr>
      <w:r w:rsidRPr="007D7185">
        <w:rPr>
          <w:rFonts w:ascii="Times New Roman" w:hAnsi="Times New Roman" w:cs="Times New Roman"/>
          <w:sz w:val="24"/>
          <w:szCs w:val="24"/>
        </w:rPr>
        <w:t>Пройдите по ссылке</w:t>
      </w:r>
    </w:p>
    <w:p w:rsidR="000F49C5" w:rsidRDefault="000F49C5">
      <w:hyperlink r:id="rId5" w:tgtFrame="_blank" w:history="1">
        <w:r w:rsidRPr="000F49C5">
          <w:rPr>
            <w:i/>
            <w:iCs/>
            <w:color w:val="663399"/>
            <w:u w:val="single"/>
            <w:shd w:val="clear" w:color="auto" w:fill="EEE8DD"/>
          </w:rPr>
          <w:t>Реакции ионного обмена и ус</w:t>
        </w:r>
        <w:r w:rsidRPr="000F49C5">
          <w:rPr>
            <w:i/>
            <w:iCs/>
            <w:color w:val="663399"/>
            <w:u w:val="single"/>
            <w:shd w:val="clear" w:color="auto" w:fill="EEE8DD"/>
          </w:rPr>
          <w:t>л</w:t>
        </w:r>
        <w:r w:rsidRPr="000F49C5">
          <w:rPr>
            <w:i/>
            <w:iCs/>
            <w:color w:val="663399"/>
            <w:u w:val="single"/>
            <w:shd w:val="clear" w:color="auto" w:fill="EEE8DD"/>
          </w:rPr>
          <w:t>овия их протекания</w:t>
        </w:r>
      </w:hyperlink>
      <w:r>
        <w:t xml:space="preserve"> </w:t>
      </w:r>
    </w:p>
    <w:p w:rsidR="000F49C5" w:rsidRPr="007D7185" w:rsidRDefault="000F49C5">
      <w:pPr>
        <w:rPr>
          <w:rFonts w:ascii="Times New Roman" w:hAnsi="Times New Roman" w:cs="Times New Roman"/>
          <w:sz w:val="24"/>
          <w:szCs w:val="24"/>
        </w:rPr>
      </w:pPr>
      <w:r w:rsidRPr="007D7185">
        <w:rPr>
          <w:rFonts w:ascii="Times New Roman" w:hAnsi="Times New Roman" w:cs="Times New Roman"/>
          <w:sz w:val="24"/>
          <w:szCs w:val="24"/>
        </w:rPr>
        <w:t xml:space="preserve">Повторите материал урока. </w:t>
      </w:r>
    </w:p>
    <w:p w:rsidR="000F49C5" w:rsidRPr="007D7185" w:rsidRDefault="000F49C5">
      <w:pPr>
        <w:rPr>
          <w:rFonts w:ascii="Times New Roman" w:hAnsi="Times New Roman" w:cs="Times New Roman"/>
          <w:sz w:val="24"/>
          <w:szCs w:val="24"/>
        </w:rPr>
      </w:pPr>
      <w:r w:rsidRPr="007D7185">
        <w:rPr>
          <w:rFonts w:ascii="Times New Roman" w:hAnsi="Times New Roman" w:cs="Times New Roman"/>
          <w:sz w:val="24"/>
          <w:szCs w:val="24"/>
        </w:rPr>
        <w:t>Потренируйтесь на интерактивных тренажерах.</w:t>
      </w:r>
    </w:p>
    <w:p w:rsidR="000F49C5" w:rsidRPr="007D7185" w:rsidRDefault="000F49C5">
      <w:pPr>
        <w:rPr>
          <w:rFonts w:ascii="Times New Roman" w:hAnsi="Times New Roman" w:cs="Times New Roman"/>
          <w:sz w:val="24"/>
          <w:szCs w:val="24"/>
        </w:rPr>
      </w:pPr>
      <w:r w:rsidRPr="007D7185">
        <w:rPr>
          <w:rFonts w:ascii="Times New Roman" w:hAnsi="Times New Roman" w:cs="Times New Roman"/>
          <w:sz w:val="24"/>
          <w:szCs w:val="24"/>
        </w:rPr>
        <w:t xml:space="preserve">В разделе «Выполните задания по теме «Реакции ионного обмена» выполните </w:t>
      </w:r>
      <w:r w:rsidRPr="007D7185">
        <w:rPr>
          <w:rFonts w:ascii="Times New Roman" w:hAnsi="Times New Roman" w:cs="Times New Roman"/>
          <w:color w:val="FF0000"/>
          <w:sz w:val="24"/>
          <w:szCs w:val="24"/>
        </w:rPr>
        <w:t xml:space="preserve">задания для самостоятельного решения №1 и №3 по теме </w:t>
      </w:r>
      <w:r w:rsidRPr="007D7185">
        <w:rPr>
          <w:rFonts w:ascii="Times New Roman" w:hAnsi="Times New Roman" w:cs="Times New Roman"/>
          <w:sz w:val="24"/>
          <w:szCs w:val="24"/>
        </w:rPr>
        <w:t>«Реакции ионного обмена»</w:t>
      </w:r>
      <w:r w:rsidR="007D7185">
        <w:rPr>
          <w:rFonts w:ascii="Times New Roman" w:hAnsi="Times New Roman" w:cs="Times New Roman"/>
          <w:sz w:val="24"/>
          <w:szCs w:val="24"/>
        </w:rPr>
        <w:t xml:space="preserve"> в тетради. Отправьте учителю на проверку.</w:t>
      </w:r>
      <w:bookmarkStart w:id="0" w:name="_GoBack"/>
      <w:bookmarkEnd w:id="0"/>
    </w:p>
    <w:p w:rsidR="000F49C5" w:rsidRPr="007D7185" w:rsidRDefault="000F49C5">
      <w:pPr>
        <w:rPr>
          <w:rFonts w:ascii="Times New Roman" w:hAnsi="Times New Roman" w:cs="Times New Roman"/>
          <w:sz w:val="24"/>
          <w:szCs w:val="24"/>
        </w:rPr>
      </w:pPr>
    </w:p>
    <w:sectPr w:rsidR="000F49C5" w:rsidRPr="007D7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C9"/>
    <w:rsid w:val="000F49C5"/>
    <w:rsid w:val="00776EC9"/>
    <w:rsid w:val="007D7185"/>
    <w:rsid w:val="00CB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766BB-7897-40AF-ADBC-7B289DD8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49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ites.google.com/site/himulacom/zvonok-na-urok/9-klass---vtoroj-god-obucenia/urok-no6-7-reakcii-ionnogo-obmena-i-uslovia-ih-protekania" TargetMode="External"/><Relationship Id="rId4" Type="http://schemas.openxmlformats.org/officeDocument/2006/relationships/hyperlink" Target="https://www.sites.google.com/site/himulacom/zvonok-na-urok/9-klass---vtoroj-god-obucen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2020-05-11T15:12:00Z</dcterms:created>
  <dcterms:modified xsi:type="dcterms:W3CDTF">2020-05-11T15:24:00Z</dcterms:modified>
</cp:coreProperties>
</file>