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E2" w:rsidRPr="004D4EE2" w:rsidRDefault="004D4EE2" w:rsidP="004D4EE2">
      <w:pPr>
        <w:pStyle w:val="NoSpacing"/>
        <w:jc w:val="center"/>
        <w:rPr>
          <w:b/>
          <w:bCs/>
        </w:rPr>
      </w:pPr>
      <w:r w:rsidRPr="004D4EE2">
        <w:rPr>
          <w:b/>
          <w:bCs/>
        </w:rPr>
        <w:t>Промежуточная аттестация по физической культуре в виде теста 8 класс.</w:t>
      </w:r>
    </w:p>
    <w:p w:rsidR="004D4EE2" w:rsidRPr="004D4EE2" w:rsidRDefault="004D4EE2" w:rsidP="004D4E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sz w:val="24"/>
          <w:szCs w:val="24"/>
        </w:rPr>
        <w:t>Контрольно-измерительные материалы составлены в форме тестов, которые позволяют проверить 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культуры».</w:t>
      </w: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</w:rPr>
        <w:t>Цель тестирования:</w:t>
      </w:r>
    </w:p>
    <w:p w:rsidR="004D4EE2" w:rsidRPr="004D4EE2" w:rsidRDefault="004D4EE2" w:rsidP="004D4EE2">
      <w:pPr>
        <w:pStyle w:val="NoSpacing"/>
      </w:pPr>
      <w:r w:rsidRPr="004D4EE2">
        <w:t>контроль качества знаний учащихся по предмету «Физическая культура».</w:t>
      </w: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</w:rPr>
        <w:t xml:space="preserve">Задачи тестирования: </w:t>
      </w:r>
    </w:p>
    <w:p w:rsidR="004D4EE2" w:rsidRPr="004D4EE2" w:rsidRDefault="004D4EE2" w:rsidP="004D4EE2">
      <w:pPr>
        <w:pStyle w:val="NoSpacing"/>
      </w:pPr>
      <w:r w:rsidRPr="004D4EE2">
        <w:t>Проверить усвоение знаний учащихся по пройденным разделам,</w:t>
      </w:r>
    </w:p>
    <w:p w:rsidR="004D4EE2" w:rsidRPr="004D4EE2" w:rsidRDefault="004D4EE2" w:rsidP="004D4EE2">
      <w:pPr>
        <w:pStyle w:val="NoSpacing"/>
      </w:pPr>
      <w:r w:rsidRPr="004D4EE2">
        <w:t>выработать умения пользоваться контрольно-измерительными материалами</w:t>
      </w:r>
    </w:p>
    <w:p w:rsidR="004D4EE2" w:rsidRPr="004D4EE2" w:rsidRDefault="004D4EE2" w:rsidP="004D4EE2">
      <w:pPr>
        <w:pStyle w:val="NoSpacing"/>
        <w:jc w:val="both"/>
      </w:pPr>
      <w:r w:rsidRPr="004D4EE2">
        <w:t>Тесты составлены в соответствии  с Федеральным компонентом Государственного стандарта общего образования.</w:t>
      </w:r>
    </w:p>
    <w:p w:rsidR="004D4EE2" w:rsidRPr="004D4EE2" w:rsidRDefault="004D4EE2" w:rsidP="004D4EE2">
      <w:pPr>
        <w:pStyle w:val="NoSpacing"/>
        <w:jc w:val="both"/>
      </w:pPr>
    </w:p>
    <w:p w:rsidR="004D4EE2" w:rsidRPr="004D4EE2" w:rsidRDefault="004D4EE2" w:rsidP="004D4EE2">
      <w:pPr>
        <w:pStyle w:val="NoSpacing"/>
        <w:jc w:val="both"/>
        <w:rPr>
          <w:b/>
        </w:rPr>
      </w:pPr>
      <w:r w:rsidRPr="004D4EE2">
        <w:t>Предлагаются задания, соответствующие требованиям к минимуму знаний учащихся по окончанию 8 класса по предмету «Физическая культура».</w:t>
      </w:r>
    </w:p>
    <w:p w:rsidR="004D4EE2" w:rsidRPr="004D4EE2" w:rsidRDefault="004D4EE2" w:rsidP="004D4EE2">
      <w:pPr>
        <w:jc w:val="both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sz w:val="24"/>
          <w:szCs w:val="24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4D4EE2" w:rsidRPr="004D4EE2" w:rsidRDefault="004D4EE2" w:rsidP="004D4EE2">
      <w:pPr>
        <w:jc w:val="both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sz w:val="24"/>
          <w:szCs w:val="24"/>
        </w:rPr>
        <w:t xml:space="preserve">Утверждения представлены </w:t>
      </w:r>
      <w:proofErr w:type="gramStart"/>
      <w:r w:rsidRPr="004D4E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EE2">
        <w:rPr>
          <w:rFonts w:ascii="Times New Roman" w:hAnsi="Times New Roman" w:cs="Times New Roman"/>
          <w:sz w:val="24"/>
          <w:szCs w:val="24"/>
        </w:rPr>
        <w:t>:</w:t>
      </w:r>
    </w:p>
    <w:p w:rsidR="004D4EE2" w:rsidRPr="004D4EE2" w:rsidRDefault="004D4EE2" w:rsidP="004D4EE2">
      <w:pPr>
        <w:pStyle w:val="NoSpacing"/>
      </w:pPr>
      <w:r w:rsidRPr="004D4EE2"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4D4EE2" w:rsidRPr="004D4EE2" w:rsidRDefault="004D4EE2" w:rsidP="004D4EE2">
      <w:pPr>
        <w:pStyle w:val="NoSpacing"/>
        <w:rPr>
          <w:b/>
          <w:bCs/>
        </w:rPr>
      </w:pPr>
    </w:p>
    <w:p w:rsidR="004D4EE2" w:rsidRPr="004D4EE2" w:rsidRDefault="004D4EE2" w:rsidP="004D4EE2">
      <w:pPr>
        <w:pStyle w:val="NoSpacing"/>
        <w:rPr>
          <w:bCs/>
        </w:rPr>
      </w:pPr>
      <w:r w:rsidRPr="004D4EE2">
        <w:rPr>
          <w:b/>
          <w:bCs/>
        </w:rPr>
        <w:t xml:space="preserve">- </w:t>
      </w:r>
      <w:proofErr w:type="gramStart"/>
      <w:r w:rsidRPr="004D4EE2">
        <w:rPr>
          <w:bCs/>
        </w:rPr>
        <w:t>о</w:t>
      </w:r>
      <w:proofErr w:type="gramEnd"/>
      <w:r w:rsidRPr="004D4EE2">
        <w:rPr>
          <w:bCs/>
        </w:rPr>
        <w:t>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4D4EE2" w:rsidRPr="004D4EE2" w:rsidRDefault="004D4EE2" w:rsidP="004D4EE2">
      <w:pPr>
        <w:pStyle w:val="NoSpacing"/>
        <w:rPr>
          <w:b/>
          <w:bCs/>
        </w:rPr>
      </w:pPr>
    </w:p>
    <w:p w:rsidR="004D4EE2" w:rsidRPr="004D4EE2" w:rsidRDefault="004D4EE2" w:rsidP="004D4EE2">
      <w:pPr>
        <w:pStyle w:val="NoSpacing"/>
      </w:pPr>
      <w:r w:rsidRPr="004D4EE2">
        <w:t xml:space="preserve">Критерии  оценивания: </w:t>
      </w:r>
    </w:p>
    <w:p w:rsidR="004D4EE2" w:rsidRPr="004D4EE2" w:rsidRDefault="004D4EE2" w:rsidP="004D4EE2">
      <w:pPr>
        <w:pStyle w:val="NoSpacing"/>
      </w:pPr>
      <w:r w:rsidRPr="004D4EE2">
        <w:t>За каждый правильный ответ  участнику дается 1 балл.</w:t>
      </w:r>
    </w:p>
    <w:p w:rsidR="004D4EE2" w:rsidRPr="004D4EE2" w:rsidRDefault="004D4EE2" w:rsidP="004D4EE2">
      <w:pPr>
        <w:pStyle w:val="NoSpacing"/>
      </w:pPr>
      <w:r w:rsidRPr="004D4EE2">
        <w:t>100-80 % набранных баллов – «отлично»;</w:t>
      </w:r>
    </w:p>
    <w:p w:rsidR="004D4EE2" w:rsidRPr="004D4EE2" w:rsidRDefault="004D4EE2" w:rsidP="004D4EE2">
      <w:pPr>
        <w:pStyle w:val="NoSpacing"/>
      </w:pPr>
      <w:r w:rsidRPr="004D4EE2">
        <w:t>79-60 % набранных баллов – «хорошо»;</w:t>
      </w:r>
    </w:p>
    <w:p w:rsidR="004D4EE2" w:rsidRPr="004D4EE2" w:rsidRDefault="004D4EE2" w:rsidP="004D4EE2">
      <w:pPr>
        <w:pStyle w:val="NoSpacing"/>
      </w:pPr>
      <w:r w:rsidRPr="004D4EE2">
        <w:t>59-40 % набранных баллов – «удовлетворительно»;</w:t>
      </w:r>
    </w:p>
    <w:p w:rsidR="004D4EE2" w:rsidRPr="004D4EE2" w:rsidRDefault="004D4EE2" w:rsidP="004D4EE2">
      <w:pPr>
        <w:pStyle w:val="NoSpacing"/>
      </w:pPr>
      <w:r w:rsidRPr="004D4EE2">
        <w:t>39% и ниже - «неудовлетворительно».</w:t>
      </w:r>
    </w:p>
    <w:p w:rsidR="004D4EE2" w:rsidRPr="004D4EE2" w:rsidRDefault="004D4EE2" w:rsidP="004D4EE2">
      <w:pPr>
        <w:pStyle w:val="NoSpacing"/>
        <w:jc w:val="center"/>
        <w:rPr>
          <w:b/>
          <w:bCs/>
        </w:rPr>
      </w:pPr>
    </w:p>
    <w:p w:rsidR="004D4EE2" w:rsidRDefault="004D4EE2" w:rsidP="004D4EE2">
      <w:pPr>
        <w:pStyle w:val="NoSpacing"/>
        <w:jc w:val="center"/>
        <w:rPr>
          <w:b/>
          <w:bCs/>
        </w:rPr>
      </w:pPr>
      <w:r>
        <w:rPr>
          <w:b/>
          <w:bCs/>
        </w:rPr>
        <w:t>Тест</w:t>
      </w:r>
    </w:p>
    <w:p w:rsidR="004D4EE2" w:rsidRDefault="004D4EE2" w:rsidP="004D4EE2">
      <w:pPr>
        <w:pStyle w:val="NoSpacing"/>
        <w:jc w:val="center"/>
        <w:rPr>
          <w:b/>
          <w:bCs/>
        </w:rPr>
      </w:pPr>
    </w:p>
    <w:p w:rsidR="004D4EE2" w:rsidRPr="004D4EE2" w:rsidRDefault="004D4EE2" w:rsidP="004D4EE2">
      <w:pPr>
        <w:pStyle w:val="NoSpacing"/>
        <w:jc w:val="center"/>
        <w:rPr>
          <w:b/>
          <w:bCs/>
        </w:rPr>
      </w:pPr>
    </w:p>
    <w:p w:rsidR="004D4EE2" w:rsidRPr="004D4EE2" w:rsidRDefault="004D4EE2" w:rsidP="004D4EE2">
      <w:pPr>
        <w:pStyle w:val="NoSpacing"/>
        <w:rPr>
          <w:b/>
          <w:bCs/>
        </w:rPr>
      </w:pPr>
      <w:r w:rsidRPr="004D4EE2">
        <w:rPr>
          <w:b/>
          <w:bCs/>
        </w:rPr>
        <w:t>1 Блок</w:t>
      </w:r>
    </w:p>
    <w:p w:rsidR="004D4EE2" w:rsidRPr="004D4EE2" w:rsidRDefault="004D4EE2" w:rsidP="004D4EE2">
      <w:pPr>
        <w:pStyle w:val="NoSpacing"/>
        <w:rPr>
          <w:b/>
          <w:bCs/>
        </w:rPr>
      </w:pPr>
    </w:p>
    <w:p w:rsidR="004D4EE2" w:rsidRPr="004D4EE2" w:rsidRDefault="004D4EE2" w:rsidP="004D4EE2">
      <w:pPr>
        <w:pStyle w:val="NoSpacing"/>
        <w:rPr>
          <w:b/>
          <w:bCs/>
        </w:rPr>
      </w:pPr>
      <w:r w:rsidRPr="004D4EE2">
        <w:rPr>
          <w:b/>
          <w:bCs/>
        </w:rPr>
        <w:t>Здоровый образ жизни.</w:t>
      </w:r>
    </w:p>
    <w:p w:rsidR="004D4EE2" w:rsidRPr="004D4EE2" w:rsidRDefault="004D4EE2" w:rsidP="004D4EE2">
      <w:pPr>
        <w:pStyle w:val="NoSpacing"/>
        <w:rPr>
          <w:b/>
          <w:bCs/>
        </w:rPr>
      </w:pPr>
    </w:p>
    <w:p w:rsidR="004D4EE2" w:rsidRPr="004D4EE2" w:rsidRDefault="004D4EE2" w:rsidP="004D4EE2">
      <w:pPr>
        <w:pStyle w:val="NoSpacing"/>
      </w:pPr>
      <w:r w:rsidRPr="004D4EE2">
        <w:rPr>
          <w:b/>
          <w:bCs/>
        </w:rPr>
        <w:t xml:space="preserve">1. Здоровый образ жизни – это способ жизнедеятельности, направленный </w:t>
      </w:r>
      <w:proofErr w:type="gramStart"/>
      <w:r w:rsidRPr="004D4EE2">
        <w:rPr>
          <w:b/>
          <w:bCs/>
        </w:rPr>
        <w:t>на</w:t>
      </w:r>
      <w:proofErr w:type="gramEnd"/>
      <w:r w:rsidRPr="004D4EE2">
        <w:rPr>
          <w:b/>
          <w:bCs/>
        </w:rPr>
        <w:t>:</w:t>
      </w:r>
      <w:r w:rsidRPr="004D4EE2">
        <w:br/>
      </w:r>
    </w:p>
    <w:p w:rsidR="004D4EE2" w:rsidRPr="004D4EE2" w:rsidRDefault="004D4EE2" w:rsidP="004D4EE2">
      <w:pPr>
        <w:pStyle w:val="NoSpacing"/>
      </w:pPr>
      <w:r w:rsidRPr="004D4EE2">
        <w:t>а) развитие физических качеств людей;</w:t>
      </w:r>
      <w:r w:rsidRPr="004D4EE2">
        <w:br/>
        <w:t>б) поддержание высокой работоспособности людей;</w:t>
      </w:r>
      <w:r w:rsidRPr="004D4EE2">
        <w:br/>
        <w:t>в) подготовку к профессиональной деятельности;</w:t>
      </w:r>
      <w:r w:rsidRPr="004D4EE2">
        <w:br/>
        <w:t>г) сохранение и улучшение здоровья людей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rStyle w:val="c5"/>
          <w:b/>
        </w:rPr>
        <w:lastRenderedPageBreak/>
        <w:t xml:space="preserve">2. Дневник самоконтроля нужно вести </w:t>
      </w:r>
      <w:proofErr w:type="gramStart"/>
      <w:r w:rsidRPr="004D4EE2">
        <w:rPr>
          <w:rStyle w:val="c5"/>
          <w:b/>
        </w:rPr>
        <w:t>для</w:t>
      </w:r>
      <w:proofErr w:type="gramEnd"/>
      <w:r w:rsidRPr="004D4EE2">
        <w:rPr>
          <w:rStyle w:val="c5"/>
          <w:b/>
        </w:rPr>
        <w:t>: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pStyle w:val="NoSpacing"/>
      </w:pPr>
      <w:r w:rsidRPr="004D4EE2">
        <w:t>а) отслеживания изменений в развитии своего организма</w:t>
      </w:r>
    </w:p>
    <w:p w:rsidR="004D4EE2" w:rsidRPr="004D4EE2" w:rsidRDefault="004D4EE2" w:rsidP="004D4EE2">
      <w:pPr>
        <w:pStyle w:val="NoSpacing"/>
      </w:pPr>
      <w:r w:rsidRPr="004D4EE2">
        <w:t>б) отчета  о проделанной работе перед учителем физической культуры</w:t>
      </w:r>
    </w:p>
    <w:p w:rsidR="004D4EE2" w:rsidRPr="004D4EE2" w:rsidRDefault="004D4EE2" w:rsidP="004D4EE2">
      <w:pPr>
        <w:pStyle w:val="NoSpacing"/>
      </w:pPr>
      <w:r w:rsidRPr="004D4EE2">
        <w:t>в) консультации с родителями по возникающим проблемам.</w:t>
      </w:r>
    </w:p>
    <w:p w:rsidR="004D4EE2" w:rsidRPr="004D4EE2" w:rsidRDefault="004D4EE2" w:rsidP="004D4EE2">
      <w:pPr>
        <w:pStyle w:val="NoSpacing"/>
        <w:rPr>
          <w:rStyle w:val="c5"/>
          <w:b/>
        </w:rPr>
      </w:pPr>
    </w:p>
    <w:p w:rsidR="004D4EE2" w:rsidRPr="004D4EE2" w:rsidRDefault="004D4EE2" w:rsidP="004D4EE2">
      <w:pPr>
        <w:pStyle w:val="NoSpacing"/>
      </w:pPr>
      <w:r w:rsidRPr="004D4EE2">
        <w:rPr>
          <w:b/>
          <w:bCs/>
        </w:rPr>
        <w:t>3. Какие элементы включает в себя здоровый образ жизни?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pStyle w:val="NoSpacing"/>
        <w:rPr>
          <w:rStyle w:val="c5"/>
          <w:b/>
        </w:rPr>
      </w:pPr>
      <w:proofErr w:type="gramStart"/>
      <w:r w:rsidRPr="004D4EE2">
        <w:t xml:space="preserve">а) Активный отдых; закаливание организма; раздельное питание; гигиена труда; гармонизация </w:t>
      </w:r>
      <w:proofErr w:type="spellStart"/>
      <w:r w:rsidRPr="004D4EE2">
        <w:t>психоэмоциональных</w:t>
      </w:r>
      <w:proofErr w:type="spellEnd"/>
      <w:r w:rsidRPr="004D4EE2">
        <w:t xml:space="preserve"> взаимоотношений.</w:t>
      </w:r>
      <w:r w:rsidRPr="004D4EE2">
        <w:br/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4D4EE2">
        <w:t>психоэмоциональных</w:t>
      </w:r>
      <w:proofErr w:type="spellEnd"/>
      <w:r w:rsidRPr="004D4EE2">
        <w:t xml:space="preserve"> взаимоотношений.</w:t>
      </w:r>
      <w:r w:rsidRPr="004D4EE2">
        <w:br/>
        <w:t xml:space="preserve">в) Двигательный режим; молочное питание; гигиена труда и отдыха; личная и общественная гигиена; гармонизация </w:t>
      </w:r>
      <w:proofErr w:type="spellStart"/>
      <w:r w:rsidRPr="004D4EE2">
        <w:t>психоэмоциональных</w:t>
      </w:r>
      <w:proofErr w:type="spellEnd"/>
      <w:r w:rsidRPr="004D4EE2">
        <w:t xml:space="preserve"> взаимоотношений.</w:t>
      </w:r>
      <w:r w:rsidRPr="004D4EE2">
        <w:br/>
        <w:t>г) Двигательный режим; закаливание организма;</w:t>
      </w:r>
      <w:proofErr w:type="gramEnd"/>
      <w:r w:rsidRPr="004D4EE2">
        <w:t xml:space="preserve"> вегетарианское питание; гигиена тела; гармонизация </w:t>
      </w:r>
      <w:proofErr w:type="spellStart"/>
      <w:r w:rsidRPr="004D4EE2">
        <w:t>психоэмоциональных</w:t>
      </w:r>
      <w:proofErr w:type="spellEnd"/>
      <w:r w:rsidRPr="004D4EE2">
        <w:t xml:space="preserve"> взаимоотношений.</w:t>
      </w:r>
      <w:r w:rsidRPr="004D4EE2">
        <w:br/>
      </w:r>
    </w:p>
    <w:p w:rsidR="004D4EE2" w:rsidRPr="004D4EE2" w:rsidRDefault="004D4EE2" w:rsidP="004D4EE2">
      <w:pPr>
        <w:pStyle w:val="NoSpacing"/>
      </w:pPr>
      <w:r w:rsidRPr="004D4EE2">
        <w:rPr>
          <w:b/>
          <w:bCs/>
        </w:rPr>
        <w:t>4. С какой целью планируют режим дня?</w:t>
      </w:r>
      <w:r w:rsidRPr="004D4EE2">
        <w:br/>
      </w:r>
    </w:p>
    <w:p w:rsidR="004D4EE2" w:rsidRPr="004D4EE2" w:rsidRDefault="004D4EE2" w:rsidP="004D4EE2">
      <w:pPr>
        <w:pStyle w:val="NoSpacing"/>
      </w:pPr>
      <w:r w:rsidRPr="004D4EE2">
        <w:t>а) с целью организации рационального режима питания;</w:t>
      </w:r>
      <w:r w:rsidRPr="004D4EE2">
        <w:br/>
        <w:t>б) с целью четкой организации текущих дел, их выполнения в установленные сроки;</w:t>
      </w:r>
      <w:r w:rsidRPr="004D4EE2">
        <w:br/>
        <w:t>в) с целью высвобождения времени на отдых и снятия нервных напряжений;</w:t>
      </w:r>
      <w:r w:rsidRPr="004D4EE2">
        <w:br/>
        <w:t>г) с целью поддержания высокого уровня работоспособности организма.</w:t>
      </w:r>
      <w:r w:rsidRPr="004D4EE2">
        <w:br/>
      </w:r>
    </w:p>
    <w:p w:rsidR="004D4EE2" w:rsidRPr="004D4EE2" w:rsidRDefault="004D4EE2" w:rsidP="004D4EE2">
      <w:pPr>
        <w:pStyle w:val="NoSpacing"/>
      </w:pPr>
      <w:r w:rsidRPr="004D4EE2">
        <w:br/>
      </w:r>
      <w:r w:rsidRPr="004D4EE2">
        <w:rPr>
          <w:b/>
          <w:bCs/>
        </w:rPr>
        <w:t>5. Что понимается под закаливанием:</w:t>
      </w:r>
      <w:r w:rsidRPr="004D4EE2">
        <w:br/>
      </w:r>
    </w:p>
    <w:p w:rsidR="004D4EE2" w:rsidRPr="004D4EE2" w:rsidRDefault="004D4EE2" w:rsidP="004D4EE2">
      <w:pPr>
        <w:pStyle w:val="NoSpacing"/>
        <w:rPr>
          <w:bCs/>
        </w:rPr>
      </w:pPr>
      <w:r w:rsidRPr="004D4EE2">
        <w:t>а) процесс повышения сопротивляемости организма к простудным заболеваниям;</w:t>
      </w:r>
      <w:r w:rsidRPr="004D4EE2">
        <w:br/>
        <w:t>б) процесс совершенствования иммунных свойств организма;</w:t>
      </w:r>
      <w:r w:rsidRPr="004D4EE2">
        <w:br/>
        <w:t>в) процесс совершенствования обмена веществ и энергии;</w:t>
      </w:r>
      <w:r w:rsidRPr="004D4EE2">
        <w:br/>
        <w:t>г) процесс повышения устойчивости организма к действию физических факторов внешней среды.</w:t>
      </w:r>
    </w:p>
    <w:p w:rsidR="004D4EE2" w:rsidRPr="004D4EE2" w:rsidRDefault="004D4EE2" w:rsidP="004D4EE2">
      <w:pPr>
        <w:pStyle w:val="NoSpacing"/>
        <w:rPr>
          <w:bCs/>
        </w:rPr>
      </w:pPr>
    </w:p>
    <w:p w:rsidR="004D4EE2" w:rsidRPr="004D4EE2" w:rsidRDefault="004D4EE2" w:rsidP="004D4EE2">
      <w:pPr>
        <w:pStyle w:val="NoSpacing"/>
        <w:rPr>
          <w:b/>
          <w:bCs/>
        </w:rPr>
      </w:pPr>
    </w:p>
    <w:p w:rsidR="004D4EE2" w:rsidRPr="004D4EE2" w:rsidRDefault="004D4EE2" w:rsidP="004D4EE2">
      <w:pPr>
        <w:pStyle w:val="NoSpacing"/>
      </w:pPr>
      <w:r w:rsidRPr="004D4EE2">
        <w:rPr>
          <w:b/>
          <w:bCs/>
        </w:rPr>
        <w:t>6. Первой ступенью закаливания организма является закаливание...</w:t>
      </w:r>
      <w:r w:rsidRPr="004D4EE2">
        <w:rPr>
          <w:b/>
        </w:rPr>
        <w:br/>
      </w:r>
    </w:p>
    <w:p w:rsidR="004D4EE2" w:rsidRPr="004D4EE2" w:rsidRDefault="004D4EE2" w:rsidP="004D4EE2">
      <w:pPr>
        <w:pStyle w:val="NoSpacing"/>
        <w:rPr>
          <w:b/>
          <w:bCs/>
        </w:rPr>
      </w:pPr>
      <w:r w:rsidRPr="004D4EE2">
        <w:t>а) водой.</w:t>
      </w:r>
      <w:r w:rsidRPr="004D4EE2">
        <w:br/>
        <w:t>б) солнцем.</w:t>
      </w:r>
      <w:r w:rsidRPr="004D4EE2">
        <w:br/>
        <w:t>в) воздухом.</w:t>
      </w:r>
      <w:r w:rsidRPr="004D4EE2">
        <w:br/>
        <w:t>г) холодом.</w:t>
      </w:r>
      <w:r w:rsidRPr="004D4EE2">
        <w:br/>
      </w: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  <w:bCs/>
        </w:rPr>
        <w:t>7. Осанкой называется...</w:t>
      </w:r>
      <w:r w:rsidRPr="004D4EE2">
        <w:br/>
      </w:r>
    </w:p>
    <w:p w:rsidR="004D4EE2" w:rsidRPr="004D4EE2" w:rsidRDefault="004D4EE2" w:rsidP="004D4EE2">
      <w:pPr>
        <w:pStyle w:val="NoSpacing"/>
      </w:pPr>
      <w:r w:rsidRPr="004D4EE2">
        <w:t>а) привычная поза человека в вертикальном положении;</w:t>
      </w:r>
      <w:r w:rsidRPr="004D4EE2">
        <w:br/>
        <w:t>б) качество позвоночника, обеспечивающее хорошее самочувствие и настроение;</w:t>
      </w:r>
      <w:r w:rsidRPr="004D4EE2">
        <w:br/>
        <w:t>в) пружинные характеристики позвоночника и стоп;</w:t>
      </w:r>
      <w:r w:rsidRPr="004D4EE2">
        <w:br/>
        <w:t>г) силуэт человека.</w:t>
      </w:r>
      <w:r w:rsidRPr="004D4EE2">
        <w:br/>
      </w:r>
      <w:r w:rsidRPr="004D4EE2">
        <w:br/>
      </w:r>
      <w:r w:rsidRPr="004D4EE2">
        <w:rPr>
          <w:b/>
          <w:bCs/>
        </w:rPr>
        <w:t>8. Главной причиной нарушения осанки является:</w:t>
      </w:r>
      <w:r w:rsidRPr="004D4EE2">
        <w:br/>
      </w:r>
    </w:p>
    <w:p w:rsidR="004D4EE2" w:rsidRPr="004D4EE2" w:rsidRDefault="004D4EE2" w:rsidP="004D4EE2">
      <w:pPr>
        <w:pStyle w:val="NoSpacing"/>
        <w:rPr>
          <w:bCs/>
        </w:rPr>
      </w:pPr>
      <w:r w:rsidRPr="004D4EE2">
        <w:lastRenderedPageBreak/>
        <w:t>а) привычка к определенным позам,</w:t>
      </w:r>
      <w:r w:rsidRPr="004D4EE2">
        <w:br/>
        <w:t>б) отсутствие движений во время школьных уроков,</w:t>
      </w:r>
      <w:r w:rsidRPr="004D4EE2">
        <w:br/>
        <w:t>в) ношение сумки-портфеля на одном плече.</w:t>
      </w:r>
      <w:r w:rsidRPr="004D4EE2">
        <w:br/>
        <w:t>г) слабость мышц.</w:t>
      </w:r>
      <w:r w:rsidRPr="004D4EE2">
        <w:br/>
      </w: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</w:rPr>
        <w:t>2 Блок</w:t>
      </w: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</w:rPr>
        <w:t>Олимпийские знания.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</w:p>
    <w:p w:rsidR="004D4EE2" w:rsidRPr="004D4EE2" w:rsidRDefault="004D4EE2" w:rsidP="004D4EE2">
      <w:pPr>
        <w:pStyle w:val="c2"/>
      </w:pPr>
      <w:r w:rsidRPr="004D4EE2">
        <w:rPr>
          <w:b/>
        </w:rPr>
        <w:t>1.  Как звучит девиз Олимпийских игр?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а)  «Быстрее, выше, сильнее»;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б) «Будь всегда первым»;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в) «Спорт, здоровье, радость»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pacing w:val="-3"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2.</w:t>
      </w:r>
      <w:r w:rsidRPr="004D4E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Тренеров в Древней Греции называли...</w:t>
      </w: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pacing w:val="-6"/>
          <w:sz w:val="24"/>
          <w:szCs w:val="24"/>
        </w:rPr>
      </w:pPr>
      <w:r w:rsidRPr="004D4EE2">
        <w:rPr>
          <w:rFonts w:ascii="Times New Roman" w:hAnsi="Times New Roman" w:cs="Times New Roman"/>
          <w:spacing w:val="-6"/>
          <w:sz w:val="24"/>
          <w:szCs w:val="24"/>
        </w:rPr>
        <w:t>а) гимнастами;</w:t>
      </w: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pacing w:val="-6"/>
          <w:sz w:val="24"/>
          <w:szCs w:val="24"/>
        </w:rPr>
      </w:pPr>
      <w:r w:rsidRPr="004D4EE2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proofErr w:type="spellStart"/>
      <w:r w:rsidRPr="004D4EE2">
        <w:rPr>
          <w:rFonts w:ascii="Times New Roman" w:hAnsi="Times New Roman" w:cs="Times New Roman"/>
          <w:spacing w:val="-6"/>
          <w:sz w:val="24"/>
          <w:szCs w:val="24"/>
        </w:rPr>
        <w:t>олимпиониками</w:t>
      </w:r>
      <w:proofErr w:type="spellEnd"/>
      <w:r w:rsidRPr="004D4EE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spacing w:val="-6"/>
          <w:sz w:val="24"/>
          <w:szCs w:val="24"/>
        </w:rPr>
        <w:t>в) ма</w:t>
      </w:r>
      <w:r w:rsidRPr="004D4EE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D4EE2">
        <w:rPr>
          <w:rFonts w:ascii="Times New Roman" w:hAnsi="Times New Roman" w:cs="Times New Roman"/>
          <w:sz w:val="24"/>
          <w:szCs w:val="24"/>
        </w:rPr>
        <w:t>стерами;</w:t>
      </w:r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D4EE2">
        <w:rPr>
          <w:rFonts w:ascii="Times New Roman" w:hAnsi="Times New Roman" w:cs="Times New Roman"/>
          <w:sz w:val="24"/>
          <w:szCs w:val="24"/>
        </w:rPr>
        <w:t>палестриками</w:t>
      </w:r>
      <w:proofErr w:type="spellEnd"/>
    </w:p>
    <w:p w:rsidR="004D4EE2" w:rsidRPr="004D4EE2" w:rsidRDefault="004D4EE2" w:rsidP="004D4EE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3.</w:t>
      </w:r>
      <w:r w:rsidRPr="004D4EE2">
        <w:rPr>
          <w:rFonts w:ascii="Times New Roman" w:hAnsi="Times New Roman" w:cs="Times New Roman"/>
          <w:sz w:val="24"/>
          <w:szCs w:val="24"/>
        </w:rPr>
        <w:t xml:space="preserve"> </w:t>
      </w:r>
      <w:r w:rsidRPr="004D4EE2">
        <w:rPr>
          <w:rFonts w:ascii="Times New Roman" w:hAnsi="Times New Roman" w:cs="Times New Roman"/>
          <w:b/>
          <w:sz w:val="24"/>
          <w:szCs w:val="24"/>
        </w:rPr>
        <w:t>Заключительный этап подготовки атлетов к Играм в Древней Греции проводился в специальном помещении, называемом…</w:t>
      </w:r>
    </w:p>
    <w:p w:rsidR="004D4EE2" w:rsidRPr="004D4EE2" w:rsidRDefault="004D4EE2" w:rsidP="004D4EE2">
      <w:pPr>
        <w:pStyle w:val="NoSpacing"/>
      </w:pPr>
      <w:r w:rsidRPr="004D4EE2">
        <w:t>а) амфитеатр</w:t>
      </w:r>
    </w:p>
    <w:p w:rsidR="004D4EE2" w:rsidRPr="004D4EE2" w:rsidRDefault="004D4EE2" w:rsidP="004D4EE2">
      <w:pPr>
        <w:pStyle w:val="NoSpacing"/>
      </w:pPr>
      <w:r w:rsidRPr="004D4EE2">
        <w:t xml:space="preserve">б) </w:t>
      </w:r>
      <w:proofErr w:type="spellStart"/>
      <w:r w:rsidRPr="004D4EE2">
        <w:t>стадиодром</w:t>
      </w:r>
      <w:proofErr w:type="spellEnd"/>
    </w:p>
    <w:p w:rsidR="004D4EE2" w:rsidRPr="004D4EE2" w:rsidRDefault="004D4EE2" w:rsidP="004D4EE2">
      <w:pPr>
        <w:pStyle w:val="NoSpacing"/>
      </w:pPr>
      <w:r w:rsidRPr="004D4EE2">
        <w:t>в) палестра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4.</w:t>
      </w:r>
      <w:r w:rsidRPr="004D4EE2">
        <w:rPr>
          <w:rFonts w:ascii="Times New Roman" w:hAnsi="Times New Roman" w:cs="Times New Roman"/>
          <w:b/>
          <w:sz w:val="24"/>
          <w:szCs w:val="24"/>
        </w:rPr>
        <w:t xml:space="preserve"> По какому сигналу начинались Античные Олимпийские игры.</w:t>
      </w:r>
    </w:p>
    <w:p w:rsidR="004D4EE2" w:rsidRPr="004D4EE2" w:rsidRDefault="004D4EE2" w:rsidP="004D4EE2">
      <w:pPr>
        <w:pStyle w:val="NoSpacing"/>
      </w:pPr>
      <w:r w:rsidRPr="004D4EE2">
        <w:t>а) по свистку</w:t>
      </w:r>
    </w:p>
    <w:p w:rsidR="004D4EE2" w:rsidRPr="004D4EE2" w:rsidRDefault="004D4EE2" w:rsidP="004D4EE2">
      <w:pPr>
        <w:pStyle w:val="NoSpacing"/>
      </w:pPr>
      <w:r w:rsidRPr="004D4EE2">
        <w:t>б) по выстрелу стартового пистолета.</w:t>
      </w:r>
    </w:p>
    <w:p w:rsidR="004D4EE2" w:rsidRPr="004D4EE2" w:rsidRDefault="004D4EE2" w:rsidP="004D4EE2">
      <w:pPr>
        <w:pStyle w:val="NoSpacing"/>
      </w:pPr>
      <w:r w:rsidRPr="004D4EE2">
        <w:t>в) по звонку</w:t>
      </w:r>
    </w:p>
    <w:p w:rsidR="004D4EE2" w:rsidRPr="004D4EE2" w:rsidRDefault="004D4EE2" w:rsidP="004D4EE2">
      <w:pPr>
        <w:pStyle w:val="NoSpacing"/>
      </w:pPr>
      <w:r w:rsidRPr="004D4EE2">
        <w:t>г) по сигналу трубы.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4D4EE2">
        <w:rPr>
          <w:rFonts w:ascii="Times New Roman" w:hAnsi="Times New Roman"/>
          <w:b/>
          <w:sz w:val="24"/>
          <w:szCs w:val="24"/>
        </w:rPr>
        <w:t>5. Где проходили зимние Олимпийские игры 2014 года?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D4EE2">
        <w:rPr>
          <w:rFonts w:ascii="Times New Roman" w:hAnsi="Times New Roman"/>
          <w:sz w:val="24"/>
          <w:szCs w:val="24"/>
        </w:rPr>
        <w:t>Солт-Лейт-Сити</w:t>
      </w:r>
      <w:proofErr w:type="spellEnd"/>
      <w:r w:rsidRPr="004D4EE2">
        <w:rPr>
          <w:rFonts w:ascii="Times New Roman" w:hAnsi="Times New Roman"/>
          <w:sz w:val="24"/>
          <w:szCs w:val="24"/>
        </w:rPr>
        <w:t xml:space="preserve"> (США)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б) Саппоро (Япония)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в) Сочи (Россия)</w:t>
      </w:r>
    </w:p>
    <w:p w:rsidR="004D4EE2" w:rsidRPr="004D4EE2" w:rsidRDefault="004D4EE2" w:rsidP="004D4EE2">
      <w:pPr>
        <w:pStyle w:val="msonospacing0"/>
        <w:rPr>
          <w:rFonts w:ascii="Times New Roman" w:hAnsi="Times New Roman"/>
          <w:sz w:val="24"/>
          <w:szCs w:val="24"/>
        </w:rPr>
      </w:pPr>
      <w:r w:rsidRPr="004D4EE2">
        <w:rPr>
          <w:rFonts w:ascii="Times New Roman" w:hAnsi="Times New Roman"/>
          <w:sz w:val="24"/>
          <w:szCs w:val="24"/>
        </w:rPr>
        <w:t>г) Инсбрук (Австрия)</w:t>
      </w:r>
    </w:p>
    <w:p w:rsidR="004D4EE2" w:rsidRPr="004D4EE2" w:rsidRDefault="004D4EE2" w:rsidP="004D4EE2">
      <w:pPr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6. Сколько лет отделяют  Зимние Олимпийские игры в Сочи от Летних Олимпийских игр в Москве</w:t>
      </w:r>
      <w:r w:rsidRPr="004D4EE2">
        <w:rPr>
          <w:rFonts w:ascii="Times New Roman" w:hAnsi="Times New Roman" w:cs="Times New Roman"/>
          <w:sz w:val="24"/>
          <w:szCs w:val="24"/>
        </w:rPr>
        <w:t>?</w:t>
      </w:r>
    </w:p>
    <w:p w:rsidR="004D4EE2" w:rsidRPr="004D4EE2" w:rsidRDefault="004D4EE2" w:rsidP="004D4EE2">
      <w:pPr>
        <w:pStyle w:val="NoSpacing"/>
      </w:pPr>
      <w:r w:rsidRPr="004D4EE2">
        <w:t>а) 23;</w:t>
      </w:r>
    </w:p>
    <w:p w:rsidR="004D4EE2" w:rsidRPr="004D4EE2" w:rsidRDefault="004D4EE2" w:rsidP="004D4EE2">
      <w:pPr>
        <w:pStyle w:val="NoSpacing"/>
      </w:pPr>
      <w:r w:rsidRPr="004D4EE2">
        <w:rPr>
          <w:bCs/>
        </w:rPr>
        <w:t>б) 34;</w:t>
      </w:r>
    </w:p>
    <w:p w:rsidR="004D4EE2" w:rsidRPr="004D4EE2" w:rsidRDefault="004D4EE2" w:rsidP="004D4EE2">
      <w:pPr>
        <w:pStyle w:val="NoSpacing"/>
      </w:pPr>
      <w:r w:rsidRPr="004D4EE2">
        <w:t>в) 45;</w:t>
      </w:r>
    </w:p>
    <w:p w:rsidR="004D4EE2" w:rsidRPr="004D4EE2" w:rsidRDefault="004D4EE2" w:rsidP="004D4EE2">
      <w:pPr>
        <w:pStyle w:val="NoSpacing"/>
      </w:pPr>
      <w:r w:rsidRPr="004D4EE2">
        <w:t>г) 56.</w:t>
      </w:r>
    </w:p>
    <w:p w:rsidR="004D4EE2" w:rsidRPr="004D4EE2" w:rsidRDefault="004D4EE2" w:rsidP="004D4EE2">
      <w:pPr>
        <w:spacing w:before="100" w:beforeAutospacing="1" w:after="100" w:afterAutospacing="1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На </w:t>
      </w:r>
      <w:proofErr w:type="gramStart"/>
      <w:r w:rsidRPr="004D4EE2">
        <w:rPr>
          <w:rFonts w:ascii="Times New Roman" w:hAnsi="Times New Roman" w:cs="Times New Roman"/>
          <w:b/>
          <w:sz w:val="24"/>
          <w:szCs w:val="24"/>
        </w:rPr>
        <w:t>дне</w:t>
      </w:r>
      <w:proofErr w:type="gramEnd"/>
      <w:r w:rsidRPr="004D4EE2">
        <w:rPr>
          <w:rFonts w:ascii="Times New Roman" w:hAnsi="Times New Roman" w:cs="Times New Roman"/>
          <w:b/>
          <w:sz w:val="24"/>
          <w:szCs w:val="24"/>
        </w:rPr>
        <w:t xml:space="preserve"> какого российского озера побывал Олимпийский огонь?</w:t>
      </w:r>
    </w:p>
    <w:p w:rsidR="004D4EE2" w:rsidRPr="004D4EE2" w:rsidRDefault="004D4EE2" w:rsidP="004D4EE2">
      <w:pPr>
        <w:pStyle w:val="NoSpacing"/>
      </w:pPr>
      <w:r w:rsidRPr="004D4EE2">
        <w:t>а) Ладожское озеро;</w:t>
      </w:r>
    </w:p>
    <w:p w:rsidR="004D4EE2" w:rsidRPr="004D4EE2" w:rsidRDefault="004D4EE2" w:rsidP="004D4EE2">
      <w:pPr>
        <w:pStyle w:val="NoSpacing"/>
      </w:pPr>
      <w:r w:rsidRPr="004D4EE2">
        <w:t>б) Каспийское озеро-море;</w:t>
      </w:r>
    </w:p>
    <w:p w:rsidR="004D4EE2" w:rsidRPr="004D4EE2" w:rsidRDefault="004D4EE2" w:rsidP="004D4EE2">
      <w:pPr>
        <w:pStyle w:val="NoSpacing"/>
      </w:pPr>
      <w:r w:rsidRPr="004D4EE2">
        <w:rPr>
          <w:bCs/>
        </w:rPr>
        <w:t>в) Байкал;</w:t>
      </w:r>
    </w:p>
    <w:p w:rsidR="004D4EE2" w:rsidRPr="004D4EE2" w:rsidRDefault="004D4EE2" w:rsidP="004D4EE2">
      <w:pPr>
        <w:pStyle w:val="NoSpacing"/>
      </w:pPr>
      <w:r w:rsidRPr="004D4EE2">
        <w:t>г) Ильмень.</w:t>
      </w:r>
    </w:p>
    <w:p w:rsidR="004D4EE2" w:rsidRPr="004D4EE2" w:rsidRDefault="004D4EE2" w:rsidP="004D4EE2">
      <w:pPr>
        <w:spacing w:before="100" w:beforeAutospacing="1" w:after="100" w:afterAutospacing="1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 xml:space="preserve">8. Какое место в медальном зачёте заняла сборная </w:t>
      </w:r>
      <w:r w:rsidRPr="004D4EE2">
        <w:rPr>
          <w:rFonts w:ascii="Times New Roman" w:hAnsi="Times New Roman" w:cs="Times New Roman"/>
          <w:b/>
          <w:bCs/>
          <w:sz w:val="24"/>
          <w:szCs w:val="24"/>
        </w:rPr>
        <w:t>команда хозяев Олимпиады-2014?</w:t>
      </w:r>
    </w:p>
    <w:p w:rsidR="004D4EE2" w:rsidRPr="004D4EE2" w:rsidRDefault="004D4EE2" w:rsidP="004D4EE2">
      <w:pPr>
        <w:pStyle w:val="NoSpacing"/>
      </w:pPr>
      <w:r w:rsidRPr="004D4EE2">
        <w:t>а) Первое;</w:t>
      </w:r>
    </w:p>
    <w:p w:rsidR="004D4EE2" w:rsidRPr="004D4EE2" w:rsidRDefault="004D4EE2" w:rsidP="004D4EE2">
      <w:pPr>
        <w:pStyle w:val="NoSpacing"/>
      </w:pPr>
      <w:r w:rsidRPr="004D4EE2">
        <w:t>б) Второе;</w:t>
      </w:r>
    </w:p>
    <w:p w:rsidR="004D4EE2" w:rsidRPr="004D4EE2" w:rsidRDefault="004D4EE2" w:rsidP="004D4EE2">
      <w:pPr>
        <w:pStyle w:val="NoSpacing"/>
      </w:pPr>
      <w:r w:rsidRPr="004D4EE2">
        <w:t>в) Третье;</w:t>
      </w:r>
    </w:p>
    <w:p w:rsidR="004D4EE2" w:rsidRPr="004D4EE2" w:rsidRDefault="004D4EE2" w:rsidP="004D4EE2">
      <w:pPr>
        <w:pStyle w:val="NoSpacing"/>
      </w:pPr>
      <w:r w:rsidRPr="004D4EE2">
        <w:t>г) Четвёртое.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3 Блок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Техника безопасности.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1. Вход в спортивный зал</w:t>
      </w:r>
    </w:p>
    <w:p w:rsidR="004D4EE2" w:rsidRPr="004D4EE2" w:rsidRDefault="004D4EE2" w:rsidP="004D4EE2">
      <w:pPr>
        <w:pStyle w:val="NoSpacing"/>
      </w:pPr>
      <w:r w:rsidRPr="004D4EE2">
        <w:t>а) разрешается в спортивной форме</w:t>
      </w:r>
    </w:p>
    <w:p w:rsidR="004D4EE2" w:rsidRPr="004D4EE2" w:rsidRDefault="004D4EE2" w:rsidP="004D4EE2">
      <w:pPr>
        <w:pStyle w:val="NoSpacing"/>
      </w:pPr>
      <w:r w:rsidRPr="004D4EE2">
        <w:t>б) разрешается только в присутствии преподавателя</w:t>
      </w:r>
    </w:p>
    <w:p w:rsidR="004D4EE2" w:rsidRPr="004D4EE2" w:rsidRDefault="004D4EE2" w:rsidP="004D4EE2">
      <w:pPr>
        <w:pStyle w:val="NoSpacing"/>
      </w:pPr>
      <w:r w:rsidRPr="004D4EE2">
        <w:t>в) разрешается в присутствии дежурного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2. Главная причина травматизма</w:t>
      </w:r>
    </w:p>
    <w:p w:rsidR="004D4EE2" w:rsidRPr="004D4EE2" w:rsidRDefault="004D4EE2" w:rsidP="004D4EE2">
      <w:pPr>
        <w:pStyle w:val="NoSpacing"/>
      </w:pPr>
      <w:r w:rsidRPr="004D4EE2">
        <w:t>а) невнимательность</w:t>
      </w:r>
    </w:p>
    <w:p w:rsidR="004D4EE2" w:rsidRPr="004D4EE2" w:rsidRDefault="004D4EE2" w:rsidP="004D4EE2">
      <w:pPr>
        <w:pStyle w:val="NoSpacing"/>
      </w:pPr>
      <w:r w:rsidRPr="004D4EE2">
        <w:t>б) нарушение дисциплины</w:t>
      </w:r>
    </w:p>
    <w:p w:rsidR="004D4EE2" w:rsidRPr="004D4EE2" w:rsidRDefault="004D4EE2" w:rsidP="004D4EE2">
      <w:pPr>
        <w:pStyle w:val="NoSpacing"/>
      </w:pPr>
      <w:r w:rsidRPr="004D4EE2">
        <w:t>в) нарушение формы одежды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3. При появлении во время занятий боли,  а также при плохом самочувствии</w:t>
      </w:r>
    </w:p>
    <w:p w:rsidR="004D4EE2" w:rsidRPr="004D4EE2" w:rsidRDefault="004D4EE2" w:rsidP="004D4EE2">
      <w:pPr>
        <w:pStyle w:val="NoSpacing"/>
      </w:pPr>
      <w:r w:rsidRPr="004D4EE2">
        <w:t>а) продолжить занятия со страховкой</w:t>
      </w:r>
    </w:p>
    <w:p w:rsidR="004D4EE2" w:rsidRPr="004D4EE2" w:rsidRDefault="004D4EE2" w:rsidP="004D4EE2">
      <w:pPr>
        <w:pStyle w:val="NoSpacing"/>
      </w:pPr>
      <w:r w:rsidRPr="004D4EE2">
        <w:t>б) прекратить занятия и сообщить об этом учителю</w:t>
      </w:r>
    </w:p>
    <w:p w:rsidR="004D4EE2" w:rsidRPr="004D4EE2" w:rsidRDefault="004D4EE2" w:rsidP="004D4EE2">
      <w:pPr>
        <w:pStyle w:val="NoSpacing"/>
      </w:pPr>
      <w:r w:rsidRPr="004D4EE2">
        <w:t>в) уйти с занятия к врачу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4. При сильном ветре, пониженной температуре разминка должна быть</w:t>
      </w:r>
    </w:p>
    <w:p w:rsidR="004D4EE2" w:rsidRPr="004D4EE2" w:rsidRDefault="004D4EE2" w:rsidP="004D4EE2">
      <w:pPr>
        <w:pStyle w:val="NoSpacing"/>
      </w:pPr>
      <w:r w:rsidRPr="004D4EE2">
        <w:t>а) более интенсивной</w:t>
      </w:r>
    </w:p>
    <w:p w:rsidR="004D4EE2" w:rsidRPr="004D4EE2" w:rsidRDefault="004D4EE2" w:rsidP="004D4EE2">
      <w:pPr>
        <w:pStyle w:val="NoSpacing"/>
      </w:pPr>
      <w:r w:rsidRPr="004D4EE2">
        <w:t>б) более лёгкой</w:t>
      </w:r>
    </w:p>
    <w:p w:rsidR="004D4EE2" w:rsidRPr="004D4EE2" w:rsidRDefault="004D4EE2" w:rsidP="004D4EE2">
      <w:pPr>
        <w:pStyle w:val="NoSpacing"/>
      </w:pPr>
      <w:r w:rsidRPr="004D4EE2">
        <w:t>в) обычной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5. При групповом старте на короткие дистанции</w:t>
      </w:r>
    </w:p>
    <w:p w:rsidR="004D4EE2" w:rsidRPr="004D4EE2" w:rsidRDefault="004D4EE2" w:rsidP="004D4EE2">
      <w:pPr>
        <w:pStyle w:val="NoSpacing"/>
      </w:pPr>
      <w:r w:rsidRPr="004D4EE2">
        <w:t>а) бежать кратчайшим путём</w:t>
      </w:r>
    </w:p>
    <w:p w:rsidR="004D4EE2" w:rsidRPr="004D4EE2" w:rsidRDefault="004D4EE2" w:rsidP="004D4EE2">
      <w:pPr>
        <w:pStyle w:val="NoSpacing"/>
      </w:pPr>
      <w:r w:rsidRPr="004D4EE2">
        <w:t>б) бежать только по своей дорожке</w:t>
      </w:r>
    </w:p>
    <w:p w:rsidR="004D4EE2" w:rsidRPr="004D4EE2" w:rsidRDefault="004D4EE2" w:rsidP="004D4EE2">
      <w:pPr>
        <w:pStyle w:val="NoSpacing"/>
      </w:pPr>
      <w:r w:rsidRPr="004D4EE2">
        <w:t>в) бежать к учителю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lastRenderedPageBreak/>
        <w:t>6. Порядок выполнения сложных физических упражнений на гимнастических снарядах?</w:t>
      </w:r>
    </w:p>
    <w:p w:rsidR="004D4EE2" w:rsidRPr="004D4EE2" w:rsidRDefault="004D4EE2" w:rsidP="004D4EE2">
      <w:pPr>
        <w:pStyle w:val="NoSpacing"/>
      </w:pPr>
      <w:r w:rsidRPr="004D4EE2">
        <w:t>а) только с преподавателем</w:t>
      </w:r>
    </w:p>
    <w:p w:rsidR="004D4EE2" w:rsidRPr="004D4EE2" w:rsidRDefault="004D4EE2" w:rsidP="004D4EE2">
      <w:pPr>
        <w:pStyle w:val="NoSpacing"/>
      </w:pPr>
      <w:r w:rsidRPr="004D4EE2">
        <w:t>б) самостоятельно</w:t>
      </w:r>
    </w:p>
    <w:p w:rsidR="004D4EE2" w:rsidRDefault="004D4EE2" w:rsidP="004D4EE2">
      <w:pPr>
        <w:pStyle w:val="NoSpacing"/>
      </w:pPr>
      <w:r w:rsidRPr="004D4EE2">
        <w:t>в) со страховщиком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4 Блок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4D4EE2">
        <w:rPr>
          <w:rFonts w:ascii="Times New Roman" w:hAnsi="Times New Roman" w:cs="Times New Roman"/>
          <w:b/>
          <w:sz w:val="24"/>
          <w:szCs w:val="24"/>
        </w:rPr>
        <w:t>Общие знания по теории и методике физической культуры.</w:t>
      </w:r>
    </w:p>
    <w:p w:rsidR="004D4EE2" w:rsidRPr="004D4EE2" w:rsidRDefault="004D4EE2" w:rsidP="004D4EE2">
      <w:pPr>
        <w:pStyle w:val="NoSpacing"/>
        <w:rPr>
          <w:b/>
          <w:lang w:eastAsia="en-US"/>
        </w:rPr>
      </w:pPr>
      <w:r w:rsidRPr="004D4EE2">
        <w:rPr>
          <w:b/>
          <w:spacing w:val="-1"/>
        </w:rPr>
        <w:t>1</w:t>
      </w:r>
      <w:r w:rsidRPr="004D4EE2">
        <w:rPr>
          <w:b/>
        </w:rPr>
        <w:t xml:space="preserve"> . Физическая культура – это:</w:t>
      </w:r>
    </w:p>
    <w:p w:rsidR="004D4EE2" w:rsidRPr="004D4EE2" w:rsidRDefault="004D4EE2" w:rsidP="004D4EE2">
      <w:pPr>
        <w:pStyle w:val="NoSpacing"/>
        <w:rPr>
          <w:b/>
        </w:rPr>
      </w:pPr>
    </w:p>
    <w:p w:rsidR="004D4EE2" w:rsidRPr="004D4EE2" w:rsidRDefault="004D4EE2" w:rsidP="004D4EE2">
      <w:pPr>
        <w:pStyle w:val="NoSpacing"/>
      </w:pPr>
      <w:r w:rsidRPr="004D4EE2">
        <w:t>а) учебный предмет в школе;</w:t>
      </w:r>
    </w:p>
    <w:p w:rsidR="004D4EE2" w:rsidRPr="004D4EE2" w:rsidRDefault="004D4EE2" w:rsidP="004D4EE2">
      <w:pPr>
        <w:pStyle w:val="NoSpacing"/>
      </w:pPr>
      <w:r w:rsidRPr="004D4EE2">
        <w:t>б) выполнение упражнений;</w:t>
      </w:r>
    </w:p>
    <w:p w:rsidR="004D4EE2" w:rsidRPr="004D4EE2" w:rsidRDefault="004D4EE2" w:rsidP="004D4EE2">
      <w:pPr>
        <w:pStyle w:val="NoSpacing"/>
      </w:pPr>
      <w:r w:rsidRPr="004D4EE2">
        <w:t>в) часть человеческой культуры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pStyle w:val="NoSpacing"/>
        <w:rPr>
          <w:spacing w:val="1"/>
          <w:lang w:eastAsia="en-US"/>
        </w:rPr>
      </w:pPr>
      <w:r w:rsidRPr="004D4EE2">
        <w:rPr>
          <w:b/>
          <w:spacing w:val="1"/>
        </w:rPr>
        <w:t xml:space="preserve">2. Освоение двигательного действия следует начинать </w:t>
      </w:r>
      <w:proofErr w:type="gramStart"/>
      <w:r w:rsidRPr="004D4EE2">
        <w:rPr>
          <w:b/>
          <w:spacing w:val="1"/>
        </w:rPr>
        <w:t>с</w:t>
      </w:r>
      <w:proofErr w:type="gramEnd"/>
      <w:r w:rsidRPr="004D4EE2">
        <w:rPr>
          <w:b/>
          <w:spacing w:val="1"/>
        </w:rPr>
        <w:t>...</w:t>
      </w:r>
    </w:p>
    <w:p w:rsidR="004D4EE2" w:rsidRPr="004D4EE2" w:rsidRDefault="004D4EE2" w:rsidP="004D4EE2">
      <w:pPr>
        <w:pStyle w:val="NoSpacing"/>
        <w:rPr>
          <w:b/>
          <w:spacing w:val="-6"/>
        </w:rPr>
      </w:pPr>
    </w:p>
    <w:p w:rsidR="004D4EE2" w:rsidRPr="004D4EE2" w:rsidRDefault="004D4EE2" w:rsidP="004D4EE2">
      <w:pPr>
        <w:pStyle w:val="NoSpacing"/>
      </w:pPr>
      <w:r w:rsidRPr="004D4EE2">
        <w:rPr>
          <w:spacing w:val="-6"/>
        </w:rPr>
        <w:t xml:space="preserve">а) </w:t>
      </w:r>
      <w:r w:rsidRPr="004D4EE2">
        <w:rPr>
          <w:spacing w:val="-4"/>
        </w:rPr>
        <w:t>формирования представления об общем смысле дан</w:t>
      </w:r>
      <w:r w:rsidRPr="004D4EE2">
        <w:rPr>
          <w:spacing w:val="-5"/>
        </w:rPr>
        <w:t>ного способа решения двигательной задачи.</w:t>
      </w:r>
    </w:p>
    <w:p w:rsidR="004D4EE2" w:rsidRPr="004D4EE2" w:rsidRDefault="004D4EE2" w:rsidP="004D4EE2">
      <w:pPr>
        <w:pStyle w:val="NoSpacing"/>
      </w:pPr>
      <w:proofErr w:type="gramStart"/>
      <w:r w:rsidRPr="004D4EE2">
        <w:rPr>
          <w:spacing w:val="-13"/>
        </w:rPr>
        <w:t>б</w:t>
      </w:r>
      <w:proofErr w:type="gramEnd"/>
      <w:r w:rsidRPr="004D4EE2">
        <w:rPr>
          <w:spacing w:val="-13"/>
        </w:rPr>
        <w:t xml:space="preserve">.) </w:t>
      </w:r>
      <w:r w:rsidRPr="004D4EE2">
        <w:rPr>
          <w:spacing w:val="-3"/>
        </w:rPr>
        <w:t>выполнения двигательного действия в упрощенной</w:t>
      </w:r>
      <w:r w:rsidRPr="004D4EE2">
        <w:rPr>
          <w:spacing w:val="-3"/>
        </w:rPr>
        <w:br/>
      </w:r>
      <w:r w:rsidRPr="004D4EE2">
        <w:rPr>
          <w:spacing w:val="-6"/>
        </w:rPr>
        <w:t>форме и в замедленном темпе.</w:t>
      </w:r>
    </w:p>
    <w:p w:rsidR="004D4EE2" w:rsidRPr="004D4EE2" w:rsidRDefault="004D4EE2" w:rsidP="004D4EE2">
      <w:pPr>
        <w:pStyle w:val="NoSpacing"/>
      </w:pPr>
      <w:r w:rsidRPr="004D4EE2">
        <w:rPr>
          <w:spacing w:val="-6"/>
        </w:rPr>
        <w:t xml:space="preserve">в) </w:t>
      </w:r>
      <w:r w:rsidRPr="004D4EE2">
        <w:rPr>
          <w:spacing w:val="-5"/>
        </w:rPr>
        <w:t>устранения ошибок при выполнении подготовитель</w:t>
      </w:r>
      <w:r w:rsidRPr="004D4EE2">
        <w:rPr>
          <w:spacing w:val="-5"/>
        </w:rPr>
        <w:softHyphen/>
      </w:r>
      <w:r w:rsidRPr="004D4EE2">
        <w:rPr>
          <w:spacing w:val="-6"/>
        </w:rPr>
        <w:t>ных и подводящих упражнений.</w:t>
      </w:r>
    </w:p>
    <w:p w:rsidR="004D4EE2" w:rsidRPr="004D4EE2" w:rsidRDefault="004D4EE2" w:rsidP="004D4EE2">
      <w:pPr>
        <w:pStyle w:val="NoSpacing"/>
        <w:rPr>
          <w:spacing w:val="-1"/>
        </w:rPr>
      </w:pPr>
    </w:p>
    <w:p w:rsidR="004D4EE2" w:rsidRPr="004D4EE2" w:rsidRDefault="004D4EE2" w:rsidP="004D4EE2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D4EE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3.</w:t>
      </w:r>
      <w:r w:rsidRPr="004D4EE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Завершите утверждение, вписав соответ</w:t>
      </w:r>
      <w:r w:rsidRPr="004D4EE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ствующее слово в бланк ответов</w:t>
      </w:r>
      <w:r w:rsidRPr="004D4EE2"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4D4EE2" w:rsidRPr="004D4EE2" w:rsidRDefault="004D4EE2" w:rsidP="004D4EE2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D4EE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Максимальная амплитуда движений, достигнутая приложением </w:t>
      </w:r>
      <w:r w:rsidRPr="004D4EE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внутренних, так и внешних сил, характеризует _</w:t>
      </w:r>
      <w:r w:rsidRPr="004D4EE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_________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pStyle w:val="NoSpacing"/>
        <w:rPr>
          <w:b/>
        </w:rPr>
      </w:pPr>
      <w:r w:rsidRPr="004D4EE2">
        <w:rPr>
          <w:b/>
        </w:rPr>
        <w:t>4. Родиной баскетбола является….</w:t>
      </w:r>
    </w:p>
    <w:p w:rsidR="004D4EE2" w:rsidRPr="004D4EE2" w:rsidRDefault="004D4EE2" w:rsidP="004D4EE2">
      <w:pPr>
        <w:rPr>
          <w:rFonts w:ascii="Times New Roman" w:hAnsi="Times New Roman" w:cs="Times New Roman"/>
          <w:sz w:val="24"/>
          <w:szCs w:val="24"/>
        </w:rPr>
      </w:pPr>
    </w:p>
    <w:p w:rsidR="004D4EE2" w:rsidRPr="004D4EE2" w:rsidRDefault="004D4EE2" w:rsidP="004D4EE2">
      <w:pPr>
        <w:pStyle w:val="NoSpacing"/>
      </w:pPr>
      <w:r w:rsidRPr="004D4EE2">
        <w:t>а) Россия;</w:t>
      </w:r>
    </w:p>
    <w:p w:rsidR="004D4EE2" w:rsidRPr="004D4EE2" w:rsidRDefault="004D4EE2" w:rsidP="004D4EE2">
      <w:pPr>
        <w:pStyle w:val="NoSpacing"/>
      </w:pPr>
      <w:r w:rsidRPr="004D4EE2">
        <w:t>б) США;</w:t>
      </w:r>
    </w:p>
    <w:p w:rsidR="004D4EE2" w:rsidRPr="004D4EE2" w:rsidRDefault="004D4EE2" w:rsidP="004D4EE2">
      <w:pPr>
        <w:pStyle w:val="NoSpacing"/>
      </w:pPr>
      <w:r w:rsidRPr="004D4EE2">
        <w:t>г) Франция.</w:t>
      </w:r>
    </w:p>
    <w:p w:rsidR="004D4EE2" w:rsidRPr="004D4EE2" w:rsidRDefault="004D4EE2" w:rsidP="004D4EE2">
      <w:pPr>
        <w:pStyle w:val="NoSpacing"/>
      </w:pPr>
      <w:r w:rsidRPr="004D4EE2">
        <w:t>в) Англия;</w:t>
      </w:r>
    </w:p>
    <w:p w:rsidR="004D4EE2" w:rsidRPr="004D4EE2" w:rsidRDefault="004D4EE2" w:rsidP="004D4EE2">
      <w:pPr>
        <w:pStyle w:val="NoSpacing"/>
      </w:pPr>
    </w:p>
    <w:p w:rsidR="004D4EE2" w:rsidRPr="004D4EE2" w:rsidRDefault="004D4EE2" w:rsidP="004D4EE2">
      <w:pPr>
        <w:pStyle w:val="ListParagraph"/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EE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5. Умение выбрать место и держать игрока </w:t>
      </w:r>
      <w:r w:rsidRPr="004D4E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 мячом и без мяча в баскетболе формируется при обучении тактическим действиям </w:t>
      </w:r>
      <w:proofErr w:type="gramStart"/>
      <w:r w:rsidRPr="004D4E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proofErr w:type="gramEnd"/>
      <w:r w:rsidRPr="004D4E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...</w:t>
      </w:r>
    </w:p>
    <w:p w:rsidR="004D4EE2" w:rsidRPr="004D4EE2" w:rsidRDefault="004D4EE2" w:rsidP="004D4EE2">
      <w:pPr>
        <w:pStyle w:val="ListParagraph"/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4D4EE2" w:rsidRPr="004D4EE2" w:rsidRDefault="004D4EE2" w:rsidP="004D4EE2">
      <w:pPr>
        <w:pStyle w:val="ListParagraph"/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D4E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а) </w:t>
      </w:r>
      <w:proofErr w:type="gramStart"/>
      <w:r w:rsidRPr="004D4EE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</w:t>
      </w:r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падении</w:t>
      </w:r>
      <w:proofErr w:type="gramEnd"/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4D4EE2" w:rsidRPr="004D4EE2" w:rsidRDefault="004D4EE2" w:rsidP="004D4EE2">
      <w:pPr>
        <w:pStyle w:val="ListParagraph"/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защите;</w:t>
      </w:r>
    </w:p>
    <w:p w:rsidR="004D4EE2" w:rsidRPr="004D4EE2" w:rsidRDefault="004D4EE2" w:rsidP="004D4EE2">
      <w:pPr>
        <w:pStyle w:val="ListParagraph"/>
        <w:shd w:val="clear" w:color="auto" w:fill="FFFFFF"/>
        <w:tabs>
          <w:tab w:val="left" w:pos="142"/>
          <w:tab w:val="left" w:pos="235"/>
          <w:tab w:val="left" w:pos="709"/>
        </w:tabs>
        <w:spacing w:after="0" w:line="240" w:lineRule="auto"/>
        <w:ind w:left="0" w:firstLine="14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в) </w:t>
      </w:r>
      <w:proofErr w:type="gramStart"/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противодействии</w:t>
      </w:r>
      <w:proofErr w:type="gramEnd"/>
      <w:r w:rsidRPr="004D4EE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D4EE2" w:rsidRPr="004D4EE2" w:rsidRDefault="004D4EE2" w:rsidP="004D4EE2">
      <w:pPr>
        <w:rPr>
          <w:rFonts w:ascii="Times New Roman" w:hAnsi="Times New Roman" w:cs="Times New Roman"/>
          <w:b/>
          <w:sz w:val="24"/>
          <w:szCs w:val="24"/>
        </w:rPr>
      </w:pPr>
    </w:p>
    <w:p w:rsidR="004D4EE2" w:rsidRPr="004D4EE2" w:rsidRDefault="004D4EE2" w:rsidP="004D4EE2">
      <w:pPr>
        <w:pStyle w:val="NoSpacing"/>
        <w:rPr>
          <w:b/>
          <w:i/>
          <w:lang w:eastAsia="en-US"/>
        </w:rPr>
      </w:pPr>
      <w:r w:rsidRPr="004D4EE2">
        <w:rPr>
          <w:b/>
        </w:rPr>
        <w:t>6. Выход запасного игрока на площадку вместо игрока основного состава в футболе обозначается как...</w:t>
      </w:r>
    </w:p>
    <w:p w:rsidR="00000000" w:rsidRPr="004D4EE2" w:rsidRDefault="004D4EE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D4EE2"/>
    <w:rsid w:val="004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EE2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NoSpacing">
    <w:name w:val="No Spacing"/>
    <w:semiHidden/>
    <w:rsid w:val="004D4E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spacing0">
    <w:name w:val="msonospacing"/>
    <w:semiHidden/>
    <w:rsid w:val="004D4EE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">
    <w:name w:val="c2"/>
    <w:basedOn w:val="a"/>
    <w:semiHidden/>
    <w:rsid w:val="004D4E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semiHidden/>
    <w:rsid w:val="004D4EE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5">
    <w:name w:val="c5"/>
    <w:basedOn w:val="a0"/>
    <w:rsid w:val="004D4EE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5875</Characters>
  <Application>Microsoft Office Word</Application>
  <DocSecurity>0</DocSecurity>
  <Lines>48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2020-04-27T13:05:00Z</dcterms:created>
  <dcterms:modified xsi:type="dcterms:W3CDTF">2020-04-27T13:10:00Z</dcterms:modified>
</cp:coreProperties>
</file>