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807" w:rsidRPr="002E72F8" w:rsidRDefault="009E1FC7" w:rsidP="002E72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1807" w:rsidRPr="002E72F8">
        <w:rPr>
          <w:rFonts w:ascii="Times New Roman" w:hAnsi="Times New Roman" w:cs="Times New Roman"/>
          <w:sz w:val="24"/>
          <w:szCs w:val="24"/>
        </w:rPr>
        <w:t xml:space="preserve">Внимание! Впереди осенние каникулы, и  еще раз поговорить с учащимися о безопасном поведении  на дороге и о необходимости использования  светоотражателей в темное и пасмурное время суток,  очень важно. </w:t>
      </w:r>
    </w:p>
    <w:p w:rsidR="009E1FC7" w:rsidRPr="002E72F8" w:rsidRDefault="009E1FC7" w:rsidP="002E72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E72F8">
        <w:rPr>
          <w:rFonts w:ascii="Times New Roman" w:hAnsi="Times New Roman" w:cs="Times New Roman"/>
          <w:sz w:val="24"/>
          <w:szCs w:val="24"/>
        </w:rPr>
        <w:tab/>
        <w:t xml:space="preserve">Ежедневно в сводках новостей можно увидеть сообщение об авариях с участием детей. Родители с самого раннего возраста должны рассказывать, знакомить своих чад с правилами, которые необходимо соблюдать на дорогах. Причем делать это нужно систематически. </w:t>
      </w:r>
    </w:p>
    <w:p w:rsidR="009E1FC7" w:rsidRPr="002E72F8" w:rsidRDefault="009E1FC7" w:rsidP="002E72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E72F8">
        <w:rPr>
          <w:rFonts w:ascii="Times New Roman" w:hAnsi="Times New Roman" w:cs="Times New Roman"/>
          <w:sz w:val="24"/>
          <w:szCs w:val="24"/>
        </w:rPr>
        <w:tab/>
        <w:t xml:space="preserve">Поэтому в школе реализуется «Программа безопасного поведения учащихся на улицах и дорогах 1-х-9-х классов муниципальных общеобразовательных учебных заведений  </w:t>
      </w:r>
      <w:proofErr w:type="gramStart"/>
      <w:r w:rsidRPr="002E72F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E72F8">
        <w:rPr>
          <w:rFonts w:ascii="Times New Roman" w:hAnsi="Times New Roman" w:cs="Times New Roman"/>
          <w:sz w:val="24"/>
          <w:szCs w:val="24"/>
        </w:rPr>
        <w:t xml:space="preserve">. Архангельска», утвержденная директором департамента Администрации муниципального образования «Город Архангельск»,   </w:t>
      </w:r>
      <w:proofErr w:type="spellStart"/>
      <w:r w:rsidRPr="002E72F8">
        <w:rPr>
          <w:rFonts w:ascii="Times New Roman" w:hAnsi="Times New Roman" w:cs="Times New Roman"/>
          <w:sz w:val="24"/>
          <w:szCs w:val="24"/>
        </w:rPr>
        <w:t>согласованая</w:t>
      </w:r>
      <w:proofErr w:type="spellEnd"/>
      <w:r w:rsidRPr="002E72F8">
        <w:rPr>
          <w:rFonts w:ascii="Times New Roman" w:hAnsi="Times New Roman" w:cs="Times New Roman"/>
          <w:sz w:val="24"/>
          <w:szCs w:val="24"/>
        </w:rPr>
        <w:t xml:space="preserve"> с начальником отдела  ГИБДД  УМВД России по городу  Архангельску А.В. </w:t>
      </w:r>
      <w:proofErr w:type="spellStart"/>
      <w:r w:rsidRPr="002E72F8">
        <w:rPr>
          <w:rFonts w:ascii="Times New Roman" w:hAnsi="Times New Roman" w:cs="Times New Roman"/>
          <w:sz w:val="24"/>
          <w:szCs w:val="24"/>
        </w:rPr>
        <w:t>Яхлаковым</w:t>
      </w:r>
      <w:proofErr w:type="spellEnd"/>
      <w:r w:rsidRPr="002E72F8">
        <w:rPr>
          <w:rFonts w:ascii="Times New Roman" w:hAnsi="Times New Roman" w:cs="Times New Roman"/>
          <w:sz w:val="24"/>
          <w:szCs w:val="24"/>
        </w:rPr>
        <w:t>, (2017г.)</w:t>
      </w:r>
    </w:p>
    <w:p w:rsidR="00351807" w:rsidRPr="002E72F8" w:rsidRDefault="009E1FC7" w:rsidP="002E72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E72F8">
        <w:rPr>
          <w:rFonts w:ascii="Times New Roman" w:hAnsi="Times New Roman" w:cs="Times New Roman"/>
          <w:sz w:val="24"/>
          <w:szCs w:val="24"/>
        </w:rPr>
        <w:t xml:space="preserve"> И </w:t>
      </w:r>
      <w:r w:rsidR="00351807" w:rsidRPr="002E72F8">
        <w:rPr>
          <w:rFonts w:ascii="Times New Roman" w:hAnsi="Times New Roman" w:cs="Times New Roman"/>
          <w:sz w:val="24"/>
          <w:szCs w:val="24"/>
        </w:rPr>
        <w:t xml:space="preserve"> сегодня (25 октября 2018 года) для учащихся начального общего образования </w:t>
      </w:r>
      <w:r w:rsidRPr="002E72F8">
        <w:rPr>
          <w:rFonts w:ascii="Times New Roman" w:hAnsi="Times New Roman" w:cs="Times New Roman"/>
          <w:sz w:val="24"/>
          <w:szCs w:val="24"/>
        </w:rPr>
        <w:t xml:space="preserve">состоялась очередная беседа с </w:t>
      </w:r>
      <w:r w:rsidRPr="002E72F8">
        <w:rPr>
          <w:rFonts w:ascii="Times New Roman" w:hAnsi="Times New Roman" w:cs="Times New Roman"/>
          <w:sz w:val="24"/>
          <w:szCs w:val="24"/>
        </w:rPr>
        <w:t xml:space="preserve">участием инспектора ГИБДД </w:t>
      </w:r>
      <w:proofErr w:type="spellStart"/>
      <w:r w:rsidRPr="002E72F8">
        <w:rPr>
          <w:rFonts w:ascii="Times New Roman" w:hAnsi="Times New Roman" w:cs="Times New Roman"/>
          <w:sz w:val="24"/>
          <w:szCs w:val="24"/>
        </w:rPr>
        <w:t>Беляевского</w:t>
      </w:r>
      <w:proofErr w:type="spellEnd"/>
      <w:r w:rsidRPr="002E72F8">
        <w:rPr>
          <w:rFonts w:ascii="Times New Roman" w:hAnsi="Times New Roman" w:cs="Times New Roman"/>
          <w:sz w:val="24"/>
          <w:szCs w:val="24"/>
        </w:rPr>
        <w:t xml:space="preserve"> И</w:t>
      </w:r>
      <w:r w:rsidRPr="002E72F8">
        <w:rPr>
          <w:rFonts w:ascii="Times New Roman" w:hAnsi="Times New Roman" w:cs="Times New Roman"/>
          <w:sz w:val="24"/>
          <w:szCs w:val="24"/>
        </w:rPr>
        <w:t>вана Сергеевича.</w:t>
      </w:r>
    </w:p>
    <w:p w:rsidR="009E1FC7" w:rsidRPr="002E72F8" w:rsidRDefault="009E1FC7" w:rsidP="002E72F8">
      <w:pPr>
        <w:pStyle w:val="2"/>
        <w:spacing w:line="240" w:lineRule="atLeast"/>
        <w:ind w:left="29"/>
        <w:rPr>
          <w:rFonts w:cs="Times New Roman"/>
        </w:rPr>
      </w:pPr>
      <w:r w:rsidRPr="002E72F8">
        <w:rPr>
          <w:rFonts w:cs="Times New Roman"/>
        </w:rPr>
        <w:tab/>
        <w:t xml:space="preserve">На следующей неделе ученики 5-9 классов примут участие в тестировании на проверку знаний  правил дорожного движения. А для учащихся 1-4 классов 1 ноября 2018 года пройдет </w:t>
      </w:r>
      <w:r w:rsidRPr="002E72F8">
        <w:rPr>
          <w:rFonts w:cs="Times New Roman"/>
          <w:bCs/>
          <w:lang w:val="sv-SE"/>
        </w:rPr>
        <w:t>К</w:t>
      </w:r>
      <w:r w:rsidRPr="002E72F8">
        <w:rPr>
          <w:rFonts w:cs="Times New Roman"/>
          <w:bCs/>
        </w:rPr>
        <w:t>ТД по здоровому образу жизни «В здоровом теле здоровый дух!</w:t>
      </w:r>
      <w:r w:rsidRPr="002E72F8">
        <w:rPr>
          <w:rFonts w:cs="Times New Roman"/>
          <w:lang w:val="sv-SE"/>
        </w:rPr>
        <w:t xml:space="preserve"> </w:t>
      </w:r>
      <w:r w:rsidRPr="002E72F8">
        <w:rPr>
          <w:rFonts w:cs="Times New Roman"/>
        </w:rPr>
        <w:t>”, где им в очередной раз напомнят</w:t>
      </w:r>
      <w:r w:rsidR="002E72F8" w:rsidRPr="002E72F8">
        <w:rPr>
          <w:rFonts w:cs="Times New Roman"/>
        </w:rPr>
        <w:t xml:space="preserve"> о правилах безопасного поведения на дороге.</w:t>
      </w:r>
    </w:p>
    <w:p w:rsidR="00351807" w:rsidRPr="002E72F8" w:rsidRDefault="009E1FC7" w:rsidP="002E72F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Автомобильная дорога является повышенным источником опасности для детей по причине малого опыта, невнимательности, незнания и </w:t>
      </w:r>
      <w:proofErr w:type="gramStart"/>
      <w:r w:rsidRPr="002E7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несоблюдения</w:t>
      </w:r>
      <w:proofErr w:type="gramEnd"/>
      <w:r w:rsidRPr="002E7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основных правил, недостаточно развитого чувства опасности. Ребенок – самый незащищенный участник дорожного движения. В стране более 10% дорожно-транспортных происшествий связано с детьми. Более 20% ДТП происходят по вине детей, которые выбегали на проезжую часть, переходили улицу в неположенном месте, ездили на велосипедах по дороге. Безопасное поведение детей на дорогах – важнейшая задача для родителей, водителей, прохожих, сотрудников ГИБДД, школы.</w:t>
      </w:r>
      <w:r w:rsidRPr="002E72F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2E7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Именно взрослые обеспечивают безопасность детей разными способами и путями.</w:t>
      </w:r>
    </w:p>
    <w:p w:rsidR="009E1FC7" w:rsidRPr="002E72F8" w:rsidRDefault="002E72F8" w:rsidP="002E72F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2E7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Уважаемые родители! Первое правило — начните с себя. </w:t>
      </w:r>
      <w:r w:rsidR="009E1FC7" w:rsidRPr="002E72F8">
        <w:rPr>
          <w:rFonts w:ascii="Times New Roman" w:hAnsi="Times New Roman" w:cs="Times New Roman"/>
          <w:color w:val="000000"/>
          <w:sz w:val="24"/>
          <w:szCs w:val="24"/>
        </w:rPr>
        <w:t>Для ребёнка самым главным авторитетом всегда будут мама и папа, поэтому, нарушая правила,  будьте готовы к тому, что однажды так может поступить и ваше чадо.</w:t>
      </w:r>
    </w:p>
    <w:p w:rsidR="009E1FC7" w:rsidRPr="002E72F8" w:rsidRDefault="002E72F8" w:rsidP="002E72F8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ab/>
      </w:r>
      <w:r w:rsidR="009E1FC7" w:rsidRPr="002E72F8">
        <w:rPr>
          <w:color w:val="000000"/>
        </w:rPr>
        <w:t xml:space="preserve">Самое главное, чтобы все члены семьи и ближайшие родственники принимали участие в воспитании ребёнка, то есть в обучении его безопасному поведению на дороге. </w:t>
      </w:r>
      <w:r>
        <w:rPr>
          <w:color w:val="000000"/>
        </w:rPr>
        <w:tab/>
      </w:r>
      <w:r w:rsidR="009E1FC7" w:rsidRPr="002E72F8">
        <w:rPr>
          <w:color w:val="000000"/>
        </w:rPr>
        <w:t>Контролируйте друг друга, чтобы усилия одного не стали бесполезными.</w:t>
      </w:r>
    </w:p>
    <w:p w:rsidR="009E1FC7" w:rsidRPr="002E72F8" w:rsidRDefault="002E72F8" w:rsidP="002E72F8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ab/>
      </w:r>
      <w:r w:rsidR="009E1FC7" w:rsidRPr="002E72F8">
        <w:rPr>
          <w:color w:val="000000"/>
        </w:rPr>
        <w:t>Научите ребенка переходить дорогу только на пешеходном переходе, даже если переход далеко. Объясните, что всегда лучше потратить время, но обеспечить свою безопасность, чем пострадать из-за ненужной спешки.</w:t>
      </w:r>
    </w:p>
    <w:p w:rsidR="002E72F8" w:rsidRDefault="002E72F8" w:rsidP="002E72F8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ab/>
      </w:r>
      <w:r w:rsidR="009E1FC7" w:rsidRPr="002E72F8">
        <w:rPr>
          <w:color w:val="000000"/>
        </w:rPr>
        <w:t>По правилам дорожного движения пешеходы обязаны носить в темное время суток светоотражающие элементы.</w:t>
      </w:r>
      <w:r>
        <w:rPr>
          <w:color w:val="000000"/>
        </w:rPr>
        <w:tab/>
      </w:r>
      <w:r w:rsidR="009E1FC7" w:rsidRPr="002E72F8">
        <w:rPr>
          <w:color w:val="000000"/>
        </w:rPr>
        <w:t xml:space="preserve">Они изготавливаются из специального материала, который отражает свет фар автомобиля на расстоянии 300-400 метров, поэтому водитель заранее увидит в темноте пешехода и успеет притормозить. </w:t>
      </w:r>
    </w:p>
    <w:p w:rsidR="009E1FC7" w:rsidRPr="002E72F8" w:rsidRDefault="002E72F8" w:rsidP="002E72F8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ab/>
      </w:r>
      <w:r w:rsidR="009E1FC7" w:rsidRPr="002E72F8">
        <w:rPr>
          <w:color w:val="000000"/>
        </w:rPr>
        <w:t>Для детей могут изготавливаться в виде значков, которые крепятся, например, на ранец или куртку. Перед покупкой проверьте, из каких материалов он изготовлен и как светится.</w:t>
      </w:r>
    </w:p>
    <w:p w:rsidR="009E1FC7" w:rsidRPr="002E72F8" w:rsidRDefault="002E72F8" w:rsidP="002E72F8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ab/>
      </w:r>
      <w:r w:rsidR="009E1FC7" w:rsidRPr="002E72F8">
        <w:rPr>
          <w:color w:val="000000"/>
        </w:rPr>
        <w:t xml:space="preserve">Светоотражающие элементы должны быть белого, желтого, лимонно-желтого цвета или </w:t>
      </w:r>
      <w:proofErr w:type="gramStart"/>
      <w:r w:rsidR="009E1FC7" w:rsidRPr="002E72F8">
        <w:rPr>
          <w:color w:val="000000"/>
        </w:rPr>
        <w:t>изготовлен</w:t>
      </w:r>
      <w:proofErr w:type="gramEnd"/>
      <w:r w:rsidR="009E1FC7" w:rsidRPr="002E72F8">
        <w:rPr>
          <w:color w:val="000000"/>
        </w:rPr>
        <w:t xml:space="preserve"> из флуоресцентных материалов</w:t>
      </w:r>
      <w:r w:rsidR="009E1FC7" w:rsidRPr="002E72F8">
        <w:rPr>
          <w:b/>
          <w:bCs/>
          <w:color w:val="000000"/>
        </w:rPr>
        <w:t>.</w:t>
      </w:r>
    </w:p>
    <w:p w:rsidR="00DF4444" w:rsidRPr="002E72F8" w:rsidRDefault="002E72F8" w:rsidP="002E72F8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E7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Научив своих детей ответственному поведению на дороге и возле неё, вы не только максимально обезопасите их на период детства, но и вырастите будущих аккуратных водителей. </w:t>
      </w:r>
    </w:p>
    <w:p w:rsidR="002E72F8" w:rsidRDefault="002E72F8" w:rsidP="002E72F8">
      <w:pPr>
        <w:pStyle w:val="c0"/>
        <w:shd w:val="clear" w:color="auto" w:fill="FFFFFF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D0D0D"/>
        </w:rPr>
        <w:tab/>
      </w:r>
      <w:r w:rsidRPr="002E72F8">
        <w:rPr>
          <w:rStyle w:val="c11"/>
          <w:color w:val="0D0D0D"/>
        </w:rPr>
        <w:t xml:space="preserve">Мы надеемся, что наши совместные действия в этом направлении  научат детей правильно действовать в сложных ситуациях, возникающих на дороге. А это в свою </w:t>
      </w:r>
      <w:r w:rsidRPr="002E72F8">
        <w:rPr>
          <w:rStyle w:val="c11"/>
          <w:color w:val="0D0D0D"/>
        </w:rPr>
        <w:lastRenderedPageBreak/>
        <w:t xml:space="preserve">очередь поможет сократить число дорожно-транспортных происшествий с участием детей. </w:t>
      </w:r>
    </w:p>
    <w:sectPr w:rsidR="002E72F8" w:rsidSect="00DF4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1807"/>
    <w:rsid w:val="002E72F8"/>
    <w:rsid w:val="00351807"/>
    <w:rsid w:val="009E1FC7"/>
    <w:rsid w:val="00DF4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9E1FC7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Lucida Sans"/>
      <w:sz w:val="24"/>
      <w:szCs w:val="24"/>
      <w:lang w:eastAsia="hi-IN" w:bidi="hi-IN"/>
    </w:rPr>
  </w:style>
  <w:style w:type="paragraph" w:customStyle="1" w:styleId="c0">
    <w:name w:val="c0"/>
    <w:basedOn w:val="a"/>
    <w:rsid w:val="002E7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E72F8"/>
  </w:style>
  <w:style w:type="paragraph" w:customStyle="1" w:styleId="c33">
    <w:name w:val="c33"/>
    <w:basedOn w:val="a"/>
    <w:rsid w:val="002E7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E72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2018-10-25T08:37:00Z</dcterms:created>
  <dcterms:modified xsi:type="dcterms:W3CDTF">2018-10-25T09:06:00Z</dcterms:modified>
</cp:coreProperties>
</file>