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32391" w:rsidTr="00167EF3">
        <w:trPr>
          <w:trHeight w:hRule="exact" w:val="91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32391" w:rsidRDefault="00332391">
            <w:pPr>
              <w:pStyle w:val="ConsPlusTitlePage0"/>
            </w:pPr>
          </w:p>
        </w:tc>
      </w:tr>
      <w:tr w:rsidR="00332391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79CB" w:rsidRDefault="00AE057A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</w:rPr>
            </w:pPr>
            <w:r w:rsidRPr="00CE79CB">
              <w:rPr>
                <w:rFonts w:ascii="Times New Roman" w:hAnsi="Times New Roman" w:cs="Times New Roman"/>
                <w:sz w:val="48"/>
              </w:rPr>
              <w:t>Постано</w:t>
            </w:r>
            <w:r w:rsidR="00167EF3">
              <w:rPr>
                <w:rFonts w:ascii="Times New Roman" w:hAnsi="Times New Roman" w:cs="Times New Roman"/>
                <w:sz w:val="48"/>
              </w:rPr>
              <w:t>в</w:t>
            </w:r>
            <w:r w:rsidRPr="00CE79CB">
              <w:rPr>
                <w:rFonts w:ascii="Times New Roman" w:hAnsi="Times New Roman" w:cs="Times New Roman"/>
                <w:sz w:val="48"/>
              </w:rPr>
              <w:t xml:space="preserve">ление Администрации </w:t>
            </w:r>
          </w:p>
          <w:p w:rsidR="00CE79CB" w:rsidRDefault="00AE057A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</w:rPr>
            </w:pPr>
            <w:r w:rsidRPr="00CE79CB">
              <w:rPr>
                <w:rFonts w:ascii="Times New Roman" w:hAnsi="Times New Roman" w:cs="Times New Roman"/>
                <w:sz w:val="48"/>
              </w:rPr>
              <w:t xml:space="preserve">городского округа "Город Архангельск" </w:t>
            </w:r>
          </w:p>
          <w:p w:rsidR="00CE79CB" w:rsidRDefault="00AE057A" w:rsidP="00CE79CB">
            <w:pPr>
              <w:pStyle w:val="ConsPlusTitlePage0"/>
              <w:jc w:val="center"/>
              <w:rPr>
                <w:rFonts w:ascii="Times New Roman" w:hAnsi="Times New Roman" w:cs="Times New Roman"/>
                <w:sz w:val="48"/>
              </w:rPr>
            </w:pPr>
            <w:r w:rsidRPr="00CE79CB">
              <w:rPr>
                <w:rFonts w:ascii="Times New Roman" w:hAnsi="Times New Roman" w:cs="Times New Roman"/>
                <w:sz w:val="48"/>
              </w:rPr>
              <w:t xml:space="preserve">от 08.05.2024 </w:t>
            </w:r>
            <w:r w:rsidR="00CE79CB">
              <w:rPr>
                <w:rFonts w:ascii="Times New Roman" w:hAnsi="Times New Roman" w:cs="Times New Roman"/>
                <w:sz w:val="48"/>
              </w:rPr>
              <w:t>№</w:t>
            </w:r>
            <w:r w:rsidRPr="00CE79CB">
              <w:rPr>
                <w:rFonts w:ascii="Times New Roman" w:hAnsi="Times New Roman" w:cs="Times New Roman"/>
                <w:sz w:val="48"/>
              </w:rPr>
              <w:t xml:space="preserve"> 765</w:t>
            </w:r>
            <w:r w:rsidRPr="00CE79CB">
              <w:rPr>
                <w:rFonts w:ascii="Times New Roman" w:hAnsi="Times New Roman" w:cs="Times New Roman"/>
                <w:sz w:val="48"/>
              </w:rPr>
              <w:br/>
              <w:t xml:space="preserve">"Об утверждении порядка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</w:t>
            </w:r>
          </w:p>
          <w:p w:rsidR="00F248E5" w:rsidRDefault="00AE057A" w:rsidP="00CE79CB">
            <w:pPr>
              <w:pStyle w:val="ConsPlusTitlePage0"/>
              <w:jc w:val="center"/>
              <w:rPr>
                <w:rFonts w:ascii="Times New Roman" w:hAnsi="Times New Roman" w:cs="Times New Roman"/>
              </w:rPr>
            </w:pPr>
            <w:r w:rsidRPr="00CE79CB">
              <w:rPr>
                <w:rFonts w:ascii="Times New Roman" w:hAnsi="Times New Roman" w:cs="Times New Roman"/>
                <w:sz w:val="48"/>
              </w:rPr>
              <w:t>городского округа "Город Архангельск"</w:t>
            </w:r>
          </w:p>
          <w:p w:rsidR="00F248E5" w:rsidRPr="00F248E5" w:rsidRDefault="00F248E5" w:rsidP="00F248E5"/>
          <w:p w:rsidR="00F248E5" w:rsidRDefault="00F248E5" w:rsidP="00F248E5"/>
          <w:p w:rsidR="00F248E5" w:rsidRDefault="00F248E5" w:rsidP="00F248E5"/>
          <w:p w:rsidR="00F248E5" w:rsidRDefault="00F248E5" w:rsidP="00F248E5"/>
          <w:p w:rsidR="00332391" w:rsidRPr="00F248E5" w:rsidRDefault="00332391" w:rsidP="00F248E5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32391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32391" w:rsidRDefault="00AE057A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332391" w:rsidRPr="00EF3E5D" w:rsidRDefault="00EF3E5D" w:rsidP="00EF3E5D">
      <w:pPr>
        <w:tabs>
          <w:tab w:val="center" w:pos="5358"/>
        </w:tabs>
        <w:sectPr w:rsidR="00332391" w:rsidRPr="00EF3E5D">
          <w:pgSz w:w="11906" w:h="16838"/>
          <w:pgMar w:top="841" w:right="595" w:bottom="841" w:left="595" w:header="0" w:footer="0" w:gutter="0"/>
          <w:cols w:space="720"/>
          <w:titlePg/>
        </w:sectPr>
      </w:pPr>
      <w:r>
        <w:tab/>
      </w:r>
    </w:p>
    <w:p w:rsidR="00332391" w:rsidRDefault="00332391">
      <w:pPr>
        <w:pStyle w:val="ConsPlusNormal0"/>
        <w:jc w:val="both"/>
        <w:outlineLvl w:val="0"/>
      </w:pPr>
    </w:p>
    <w:p w:rsidR="00332391" w:rsidRDefault="00AE057A">
      <w:pPr>
        <w:pStyle w:val="ConsPlusTitle0"/>
        <w:jc w:val="center"/>
        <w:outlineLvl w:val="0"/>
      </w:pPr>
      <w:r>
        <w:t>АДМИНИСТРАЦИЯ ГОРОДСКОГО ОКРУГА</w:t>
      </w:r>
    </w:p>
    <w:p w:rsidR="00332391" w:rsidRDefault="00AE057A">
      <w:pPr>
        <w:pStyle w:val="ConsPlusTitle0"/>
        <w:jc w:val="center"/>
      </w:pPr>
      <w:r>
        <w:t>"ГОРОД АРХАНГЕЛЬСК"</w:t>
      </w:r>
    </w:p>
    <w:p w:rsidR="00332391" w:rsidRDefault="00332391">
      <w:pPr>
        <w:pStyle w:val="ConsPlusTitle0"/>
        <w:jc w:val="both"/>
      </w:pPr>
    </w:p>
    <w:p w:rsidR="00332391" w:rsidRDefault="00AE057A">
      <w:pPr>
        <w:pStyle w:val="ConsPlusTitle0"/>
        <w:jc w:val="center"/>
      </w:pPr>
      <w:r>
        <w:t>ПОСТАНОВЛЕНИЕ</w:t>
      </w:r>
    </w:p>
    <w:p w:rsidR="00332391" w:rsidRDefault="00AE057A">
      <w:pPr>
        <w:pStyle w:val="ConsPlusTitle0"/>
        <w:jc w:val="center"/>
      </w:pPr>
      <w:r>
        <w:t>от 8 мая 2024 г. N 765</w:t>
      </w:r>
    </w:p>
    <w:p w:rsidR="00332391" w:rsidRDefault="00332391">
      <w:pPr>
        <w:pStyle w:val="ConsPlusTitle0"/>
        <w:jc w:val="both"/>
      </w:pPr>
    </w:p>
    <w:p w:rsidR="00332391" w:rsidRDefault="00AE057A">
      <w:pPr>
        <w:pStyle w:val="ConsPlusTitle0"/>
        <w:jc w:val="center"/>
      </w:pPr>
      <w:r>
        <w:t>ОБ УТВЕРЖДЕНИИ ПОРЯДКА ОБЕСПЕЧЕНИЯ БЕСПЛАТНЫМ ГОРЯЧИМ</w:t>
      </w:r>
    </w:p>
    <w:p w:rsidR="00332391" w:rsidRDefault="00AE057A">
      <w:pPr>
        <w:pStyle w:val="ConsPlusTitle0"/>
        <w:jc w:val="center"/>
      </w:pPr>
      <w:r>
        <w:t>ПИТАНИЕМ ОБУЧАЮЩИХСЯ ПО ОБРАЗОВАТЕЛЬНЫМ ПРОГРАММАМ</w:t>
      </w:r>
    </w:p>
    <w:p w:rsidR="00332391" w:rsidRDefault="00AE057A">
      <w:pPr>
        <w:pStyle w:val="ConsPlusTitle0"/>
        <w:jc w:val="center"/>
      </w:pPr>
      <w:r>
        <w:t>НАЧАЛЬНОГО ОБЩЕГО ОБРАЗОВАНИЯ В МУНИЦИПАЛЬНЫХ</w:t>
      </w:r>
    </w:p>
    <w:p w:rsidR="00332391" w:rsidRDefault="00AE057A">
      <w:pPr>
        <w:pStyle w:val="ConsPlusTitle0"/>
        <w:jc w:val="center"/>
      </w:pPr>
      <w:r>
        <w:t>ОБЩЕОБРАЗОВАТЕЛЬНЫХ УЧРЕЖДЕНИЯХ ГОРОДСКОГО ОКРУГА "ГОРОД</w:t>
      </w:r>
    </w:p>
    <w:p w:rsidR="00332391" w:rsidRDefault="00AE057A">
      <w:pPr>
        <w:pStyle w:val="ConsPlusTitle0"/>
        <w:jc w:val="center"/>
      </w:pPr>
      <w:r>
        <w:t>АРХАНГЕЛЬСК"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пунктом 2.1 статьи 37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7" w:tooltip="Постановление Администрации муниципального образования &quot;Город Архангельск&quot; от 30.10.2020 N 1765 (ред. от 27.10.2021) &quot;Об обеспечении бесплатным горячим питанием обучающихся по образовательным программам начального общего образования в муниципальных общеобразов">
        <w:r>
          <w:rPr>
            <w:color w:val="0000FF"/>
          </w:rPr>
          <w:t>пунктом 3</w:t>
        </w:r>
      </w:hyperlink>
      <w:r>
        <w:t xml:space="preserve"> постановления Администрации муниципального образования "Город Архангельск" от 30 октября 2020 года N 1756 "Об обеспечении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 Администрация городского округа "Город Архангельск" постановляет: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2. Установить, что финансовое обеспечение расходных обязательств, связанных с реализацией настоящего постановления, осуществляется за счет и в пределах лимитов бюджетных обязательств, доведенных до департамента образования Администрации городского округа "Город Архангельск" на указанные цели на соответствующий финансовый год.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3. Опубликовать постановление в газете "Архангельск - Город воинской славы" и на официальном информационном интернет-портале городского округа "Город Архангельск".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со дня опубликования и распространяется на правоотношения, возникшие с 1 января 2021 года.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jc w:val="right"/>
      </w:pPr>
      <w:r>
        <w:t>Глава городского округа</w:t>
      </w:r>
    </w:p>
    <w:p w:rsidR="00332391" w:rsidRDefault="00AE057A">
      <w:pPr>
        <w:pStyle w:val="ConsPlusNormal0"/>
        <w:jc w:val="right"/>
      </w:pPr>
      <w:r>
        <w:t>"Город Архангельск"</w:t>
      </w:r>
    </w:p>
    <w:p w:rsidR="00332391" w:rsidRDefault="00AE057A">
      <w:pPr>
        <w:pStyle w:val="ConsPlusNormal0"/>
        <w:jc w:val="right"/>
      </w:pPr>
      <w:r>
        <w:t>Д.А.МОРЕВ</w:t>
      </w:r>
    </w:p>
    <w:p w:rsidR="00332391" w:rsidRDefault="00332391">
      <w:pPr>
        <w:pStyle w:val="ConsPlusNormal0"/>
        <w:jc w:val="both"/>
      </w:pPr>
    </w:p>
    <w:p w:rsidR="00332391" w:rsidRDefault="00332391">
      <w:pPr>
        <w:pStyle w:val="ConsPlusNormal0"/>
        <w:jc w:val="both"/>
      </w:pPr>
    </w:p>
    <w:p w:rsidR="00332391" w:rsidRDefault="00332391">
      <w:pPr>
        <w:pStyle w:val="ConsPlusNormal0"/>
        <w:jc w:val="both"/>
      </w:pPr>
    </w:p>
    <w:p w:rsidR="00332391" w:rsidRDefault="00332391">
      <w:pPr>
        <w:pStyle w:val="ConsPlusNormal0"/>
        <w:jc w:val="both"/>
      </w:pP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jc w:val="right"/>
        <w:outlineLvl w:val="0"/>
      </w:pPr>
      <w:r>
        <w:t>Утвержден</w:t>
      </w:r>
    </w:p>
    <w:p w:rsidR="00332391" w:rsidRDefault="00AE057A">
      <w:pPr>
        <w:pStyle w:val="ConsPlusNormal0"/>
        <w:jc w:val="right"/>
      </w:pPr>
      <w:r>
        <w:t>постановлением Администрации</w:t>
      </w:r>
    </w:p>
    <w:p w:rsidR="00332391" w:rsidRDefault="00AE057A">
      <w:pPr>
        <w:pStyle w:val="ConsPlusNormal0"/>
        <w:jc w:val="right"/>
      </w:pPr>
      <w:r>
        <w:t>городского округа</w:t>
      </w:r>
    </w:p>
    <w:p w:rsidR="00332391" w:rsidRDefault="00AE057A">
      <w:pPr>
        <w:pStyle w:val="ConsPlusNormal0"/>
        <w:jc w:val="right"/>
      </w:pPr>
      <w:r>
        <w:t>"Город Архангельск"</w:t>
      </w:r>
    </w:p>
    <w:p w:rsidR="00332391" w:rsidRDefault="00AE057A">
      <w:pPr>
        <w:pStyle w:val="ConsPlusNormal0"/>
        <w:jc w:val="right"/>
      </w:pPr>
      <w:r>
        <w:t>от 08.05.2024 N 765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Title0"/>
        <w:jc w:val="center"/>
      </w:pPr>
      <w:bookmarkStart w:id="1" w:name="P34"/>
      <w:bookmarkEnd w:id="1"/>
      <w:r>
        <w:t>ПОРЯДОК</w:t>
      </w:r>
    </w:p>
    <w:p w:rsidR="00332391" w:rsidRDefault="00AE057A">
      <w:pPr>
        <w:pStyle w:val="ConsPlusTitle0"/>
        <w:jc w:val="center"/>
      </w:pPr>
      <w:r>
        <w:t>ОБЕСПЕЧЕНИЯ БЕСПЛАТНЫМ ГОРЯЧИМ ПИТАНИЕМ ОБУЧАЮЩИХСЯ</w:t>
      </w:r>
    </w:p>
    <w:p w:rsidR="00332391" w:rsidRDefault="00AE057A">
      <w:pPr>
        <w:pStyle w:val="ConsPlusTitle0"/>
        <w:jc w:val="center"/>
      </w:pPr>
      <w:r>
        <w:t>ПО ОБРАЗОВАТЕЛЬНЫМ ПРОГРАММАМ НАЧАЛЬНОГО ОБЩЕГО ОБРАЗОВАНИЯ</w:t>
      </w:r>
    </w:p>
    <w:p w:rsidR="00332391" w:rsidRDefault="00AE057A">
      <w:pPr>
        <w:pStyle w:val="ConsPlusTitle0"/>
        <w:jc w:val="center"/>
      </w:pPr>
      <w:r>
        <w:t>В МУНИЦИПАЛЬНЫХ ОБЩЕОБРАЗОВАТЕЛЬНЫХ УЧРЕЖДЕНИЯХ ГОРОДСКОГО</w:t>
      </w:r>
    </w:p>
    <w:p w:rsidR="00332391" w:rsidRDefault="00AE057A">
      <w:pPr>
        <w:pStyle w:val="ConsPlusTitle0"/>
        <w:jc w:val="center"/>
      </w:pPr>
      <w:r>
        <w:t>ОКРУГА "ГОРОД АРХАНГЕЛЬСК"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Title0"/>
        <w:jc w:val="center"/>
        <w:outlineLvl w:val="1"/>
      </w:pPr>
      <w:r>
        <w:t>I. Общие положения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ind w:firstLine="540"/>
        <w:jc w:val="both"/>
      </w:pPr>
      <w:r>
        <w:lastRenderedPageBreak/>
        <w:t>1. Настоящий Порядок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 (далее - Порядок), разработан в соответствии с федеральными и региональными правовыми актами, регулирующими вопросы организации питания школьников: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 xml:space="preserve">Федеральным </w:t>
      </w:r>
      <w:hyperlink r:id="rId8" w:tooltip="Федеральный закон от 29.12.2012 N 273-ФЗ (ред. от 28.02.2025) &quot;Об образовании в Российской Федерации&quot; (с изм. и доп., вступ. в силу с 01.04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332391" w:rsidRDefault="00E171D7">
      <w:pPr>
        <w:pStyle w:val="ConsPlusNormal0"/>
        <w:spacing w:before="200"/>
        <w:ind w:firstLine="540"/>
        <w:jc w:val="both"/>
      </w:pPr>
      <w:hyperlink r:id="rId9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="00AE057A">
          <w:rPr>
            <w:color w:val="0000FF"/>
          </w:rPr>
          <w:t>постановлением</w:t>
        </w:r>
      </w:hyperlink>
      <w:r w:rsidR="00AE057A"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332391" w:rsidRDefault="00E171D7">
      <w:pPr>
        <w:pStyle w:val="ConsPlusNormal0"/>
        <w:spacing w:before="200"/>
        <w:ind w:firstLine="540"/>
        <w:jc w:val="both"/>
      </w:pPr>
      <w:hyperlink r:id="rId1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 w:rsidR="00AE057A">
          <w:rPr>
            <w:color w:val="0000FF"/>
          </w:rPr>
          <w:t>постановлением</w:t>
        </w:r>
      </w:hyperlink>
      <w:r w:rsidR="00AE057A"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 xml:space="preserve">областным </w:t>
      </w:r>
      <w:hyperlink r:id="rId11" w:tooltip="Закон Архангельской области от 02.07.2013 N 712-41-ОЗ (ред. от 06.05.2025) &quot;Об образовании в Архангельской области&quot; (принят Архангельским областным Собранием депутатов 26.06.2013) {КонсультантПлюс}">
        <w:r>
          <w:rPr>
            <w:color w:val="0000FF"/>
          </w:rPr>
          <w:t>законом</w:t>
        </w:r>
      </w:hyperlink>
      <w:r>
        <w:t xml:space="preserve"> от 2 июля 2013 года N 712-41-ОЗ "Об образовании в Архангельской области";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"</w:t>
      </w:r>
      <w:hyperlink r:id="rId12" w:tooltip="&quot;МР 2.4.0179-20. 2.4. Гигиена детей и подростков. Рекомендации по организации питания обучающихся общеобразовательных организаций. Методические рекомендации&quot; (утв. Главным государственным санитарным врачом РФ 18.05.2020) {КонсультантПлюс}">
        <w:r>
          <w:rPr>
            <w:color w:val="0000FF"/>
          </w:rPr>
          <w:t>МР 2.4.0179-20</w:t>
        </w:r>
      </w:hyperlink>
      <w:r>
        <w:t>. 2.4. Гигиена детей и подростков. Рекомендации по организации питания обучающихся общеобразовательных организаций. Методические рекомендации", утвержденными Главным государственным санитарным врачом Российской Федерации 18 мая 2020 года;</w:t>
      </w:r>
    </w:p>
    <w:p w:rsidR="00332391" w:rsidRDefault="00E171D7">
      <w:pPr>
        <w:pStyle w:val="ConsPlusNormal0"/>
        <w:spacing w:before="200"/>
        <w:ind w:firstLine="540"/>
        <w:jc w:val="both"/>
      </w:pPr>
      <w:hyperlink r:id="rId13" w:tooltip="Постановление Правительства Архангельской области от 12.10.2012 N 463-пп (ред. от 24.04.2025) &quot;О государственной программе Архангельской области &quot;Развитие образования и науки Архангельской области&quot; {КонсультантПлюс}">
        <w:r w:rsidR="00AE057A">
          <w:rPr>
            <w:color w:val="0000FF"/>
          </w:rPr>
          <w:t>Положением</w:t>
        </w:r>
      </w:hyperlink>
      <w:r w:rsidR="00AE057A">
        <w:t xml:space="preserve"> о порядке и условиях предоставления субсидий из областного бюджета бюджетам муниципальных районов, муниципальных округов и городских округов Архангельской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 в Архангельской области, утвержденное постановлением Правительства Архангельской области от 12 октября 2012 года N 463-пп "О государственной программе Архангельской области "Развитие образования и науки Архангельской области".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2. Настоящий Порядок разработан в целях планомерной организации предоставления бесплатного горячего питания обучающихся по образовательным программа начального общего образования в муниципальных образовательных учреждениях городского округа "Город Архангельск" (далее - обучающиеся начальных классов).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Title0"/>
        <w:jc w:val="center"/>
        <w:outlineLvl w:val="1"/>
      </w:pPr>
      <w:r>
        <w:t>II. Основные понятия, используемые в Порядке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ind w:firstLine="540"/>
        <w:jc w:val="both"/>
      </w:pPr>
      <w:r>
        <w:t>3. Образовательная организация - муниципальное образовательное учреждение городского округа "Город Архангельск", реализующее образовательные программы начального общего образования, (далее - образовательная организация).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4. Бесплатное горячее питание - предоставление обучающимся начальных классов питания (завтрак или обед) в образовательной организации в дни учебных занятий. Обучающиеся начальных классов не обеспечиваются питанием в выходные, праздничные дни, каникулярное время, во время дистанционного обучения, обучения на дому.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Title0"/>
        <w:jc w:val="center"/>
        <w:outlineLvl w:val="1"/>
      </w:pPr>
      <w:r>
        <w:t>III. Порядок организации бесплатного горячего питания</w:t>
      </w:r>
    </w:p>
    <w:p w:rsidR="00332391" w:rsidRDefault="00AE057A">
      <w:pPr>
        <w:pStyle w:val="ConsPlusTitle0"/>
        <w:jc w:val="center"/>
      </w:pPr>
      <w:r>
        <w:t>обучающихся начальных классов</w:t>
      </w:r>
    </w:p>
    <w:p w:rsidR="00332391" w:rsidRDefault="00332391">
      <w:pPr>
        <w:pStyle w:val="ConsPlusNormal0"/>
        <w:jc w:val="both"/>
      </w:pPr>
    </w:p>
    <w:p w:rsidR="00332391" w:rsidRDefault="00AE057A">
      <w:pPr>
        <w:pStyle w:val="ConsPlusNormal0"/>
        <w:ind w:firstLine="540"/>
        <w:jc w:val="both"/>
      </w:pPr>
      <w:r>
        <w:t xml:space="preserve">5. Финансовое обеспечение организации образовательными организациями бесплатного горячего питания обучающихся начальных классов осуществляется в виде субсидии на иные цели, предоставляемой из городского бюджета в соответствии с </w:t>
      </w:r>
      <w:hyperlink r:id="rId14" w:tooltip="&quot;Бюджетный кодекс Российской Федерации&quot; от 31.07.1998 N 145-ФЗ (ред. от 21.04.2025) ------------ Недействующая редакция {КонсультантПлюс}">
        <w:r>
          <w:rPr>
            <w:color w:val="0000FF"/>
          </w:rPr>
          <w:t>абзацем вторым пункта 1 статьи 78.1</w:t>
        </w:r>
      </w:hyperlink>
      <w:r>
        <w:t xml:space="preserve"> Бюджетного кодекса Российской Федерации.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6. Предоставление бесплатного горячего питания обучающимся начальных классов осуществляется следующим образом: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6.1. Департамент образования: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 xml:space="preserve">осуществляет предоставление субсидии на указанные цели на основе расчетов, предоставляемых </w:t>
      </w:r>
      <w:r>
        <w:lastRenderedPageBreak/>
        <w:t>учреждениями по форме и в сроки, установленные департаментом образования, исходя из потребности образовательной организации.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6.2. Образовательная организация: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обеспечивает информирование родителей (законных представителей) о порядке и условиях предоставления бесплатного горячего питания обучающимся начальных классов;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обеспечивает подготовку списков обучающихся начальных классов до 1 сентября текущего года, имеющих право на получение бесплатного горячего питания и корректирует их по необходимости;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обеспечивает ведение табеля получения обучающимися начальных классов бесплатного горячего питания;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координирует деятельность по обеспечению бесплатным горячим питанием обучающихся начальных классов;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обеспечивает целевое расходование средств, предоставленных на организацию бесплатного горячего питания обучающихся начальных классов;</w:t>
      </w:r>
    </w:p>
    <w:p w:rsidR="00332391" w:rsidRDefault="00AE057A">
      <w:pPr>
        <w:pStyle w:val="ConsPlusNormal0"/>
        <w:spacing w:before="200"/>
        <w:ind w:firstLine="540"/>
        <w:jc w:val="both"/>
      </w:pPr>
      <w:r>
        <w:t>обеспечивает и контролирует организацию бесплатного горячего питания обучающихся начальных классов в соответствии с действующим законодательством.</w:t>
      </w:r>
    </w:p>
    <w:p w:rsidR="00332391" w:rsidRDefault="00332391">
      <w:pPr>
        <w:pStyle w:val="ConsPlusNormal0"/>
        <w:jc w:val="both"/>
      </w:pPr>
    </w:p>
    <w:p w:rsidR="00332391" w:rsidRDefault="00332391">
      <w:pPr>
        <w:pStyle w:val="ConsPlusNormal0"/>
        <w:jc w:val="both"/>
      </w:pPr>
    </w:p>
    <w:p w:rsidR="00332391" w:rsidRDefault="003323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3239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1D7" w:rsidRDefault="00E171D7">
      <w:r>
        <w:separator/>
      </w:r>
    </w:p>
  </w:endnote>
  <w:endnote w:type="continuationSeparator" w:id="0">
    <w:p w:rsidR="00E171D7" w:rsidRDefault="00E1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391" w:rsidRDefault="003323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2391">
      <w:trPr>
        <w:trHeight w:hRule="exact" w:val="1663"/>
      </w:trPr>
      <w:tc>
        <w:tcPr>
          <w:tcW w:w="1650" w:type="pct"/>
          <w:vAlign w:val="center"/>
        </w:tcPr>
        <w:p w:rsidR="00332391" w:rsidRDefault="00AE05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2391" w:rsidRDefault="00E171D7">
          <w:pPr>
            <w:pStyle w:val="ConsPlusNormal0"/>
            <w:jc w:val="center"/>
          </w:pPr>
          <w:hyperlink r:id="rId1">
            <w:r w:rsidR="00AE057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2391" w:rsidRDefault="00AE05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5DA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5DA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32391" w:rsidRDefault="00AE05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391" w:rsidRDefault="0033239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32391">
      <w:trPr>
        <w:trHeight w:hRule="exact" w:val="1663"/>
      </w:trPr>
      <w:tc>
        <w:tcPr>
          <w:tcW w:w="1650" w:type="pct"/>
          <w:vAlign w:val="center"/>
        </w:tcPr>
        <w:p w:rsidR="00332391" w:rsidRDefault="00AE05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32391" w:rsidRDefault="00E171D7">
          <w:pPr>
            <w:pStyle w:val="ConsPlusNormal0"/>
            <w:jc w:val="center"/>
          </w:pPr>
          <w:hyperlink r:id="rId1">
            <w:r w:rsidR="00AE057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32391" w:rsidRDefault="00AE05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C5DA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C5DA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332391" w:rsidRDefault="00AE05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1D7" w:rsidRDefault="00E171D7">
      <w:r>
        <w:separator/>
      </w:r>
    </w:p>
  </w:footnote>
  <w:footnote w:type="continuationSeparator" w:id="0">
    <w:p w:rsidR="00E171D7" w:rsidRDefault="00E1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32391">
      <w:trPr>
        <w:trHeight w:hRule="exact" w:val="1683"/>
      </w:trPr>
      <w:tc>
        <w:tcPr>
          <w:tcW w:w="2700" w:type="pct"/>
          <w:vAlign w:val="center"/>
        </w:tcPr>
        <w:p w:rsidR="00332391" w:rsidRDefault="00AE05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08.05.2024 N 765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обеспечени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32391" w:rsidRDefault="00AE05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332391" w:rsidRDefault="003323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2391" w:rsidRDefault="0033239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32391">
      <w:trPr>
        <w:trHeight w:hRule="exact" w:val="1683"/>
      </w:trPr>
      <w:tc>
        <w:tcPr>
          <w:tcW w:w="2700" w:type="pct"/>
          <w:vAlign w:val="center"/>
        </w:tcPr>
        <w:p w:rsidR="00332391" w:rsidRDefault="00AE05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"Город Архангельск" от 08.05.2024 N 765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обеспечени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32391" w:rsidRDefault="00AE05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05.06.2025</w:t>
          </w:r>
        </w:p>
      </w:tc>
    </w:tr>
  </w:tbl>
  <w:p w:rsidR="00332391" w:rsidRDefault="0033239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32391" w:rsidRDefault="0033239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91"/>
    <w:rsid w:val="00167EF3"/>
    <w:rsid w:val="001849C6"/>
    <w:rsid w:val="001C5DAF"/>
    <w:rsid w:val="00271FB8"/>
    <w:rsid w:val="00332391"/>
    <w:rsid w:val="0055039C"/>
    <w:rsid w:val="006A7F8B"/>
    <w:rsid w:val="009C177C"/>
    <w:rsid w:val="00A2612D"/>
    <w:rsid w:val="00AE057A"/>
    <w:rsid w:val="00C918BA"/>
    <w:rsid w:val="00CE79CB"/>
    <w:rsid w:val="00E171D7"/>
    <w:rsid w:val="00EF3E5D"/>
    <w:rsid w:val="00F2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4DC3"/>
  <w15:docId w15:val="{19FBE8D4-0BFC-4A30-9C17-3C40DD73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2" TargetMode="External"/><Relationship Id="rId13" Type="http://schemas.openxmlformats.org/officeDocument/2006/relationships/hyperlink" Target="https://login.consultant.ru/link/?req=doc&amp;base=RLAW013&amp;n=148838&amp;dst=6195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3&amp;n=147234&amp;dst=100007" TargetMode="External"/><Relationship Id="rId12" Type="http://schemas.openxmlformats.org/officeDocument/2006/relationships/hyperlink" Target="https://login.consultant.ru/link/?req=doc&amp;base=LAW&amp;n=354776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st=394" TargetMode="External"/><Relationship Id="rId11" Type="http://schemas.openxmlformats.org/officeDocument/2006/relationships/hyperlink" Target="https://login.consultant.ru/link/?req=doc&amp;base=RLAW013&amp;n=148881&amp;dst=1183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597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6034" TargetMode="External"/><Relationship Id="rId14" Type="http://schemas.openxmlformats.org/officeDocument/2006/relationships/hyperlink" Target="https://login.consultant.ru/link/?req=doc&amp;base=LAW&amp;n=503620&amp;dst=314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городского округа "Город Архангельск" от 08.05.2024 N 765
"Об утверждении порядка обеспечения бесплатным горячим питанием обучающихся по образовательным программам начального общего образования в муниципальных общеобразовательн</vt:lpstr>
    </vt:vector>
  </TitlesOfParts>
  <Company>КонсультантПлюс Версия 4025.00.02</Company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"Город Архангельск" от 08.05.2024 N 765
"Об утверждении порядка обеспечения бесплатным горячим питанием обучающихся по образовательным программам начального общего образования в муниципальных общеобразовательных учреждениях городского округа "Город Архангельск"</dc:title>
  <dc:creator>Директор</dc:creator>
  <cp:lastModifiedBy>Директор</cp:lastModifiedBy>
  <cp:revision>12</cp:revision>
  <dcterms:created xsi:type="dcterms:W3CDTF">2025-07-07T10:28:00Z</dcterms:created>
  <dcterms:modified xsi:type="dcterms:W3CDTF">2025-07-07T11:03:00Z</dcterms:modified>
</cp:coreProperties>
</file>