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1F5" w:rsidRDefault="003D5E12" w:rsidP="003D5E12">
      <w:pPr>
        <w:spacing w:after="0"/>
        <w:jc w:val="center"/>
        <w:rPr>
          <w:rFonts w:ascii="Times New Roman" w:hAnsi="Times New Roman" w:cs="Times New Roman"/>
          <w:sz w:val="24"/>
          <w:szCs w:val="24"/>
        </w:rPr>
      </w:pPr>
      <w:r>
        <w:rPr>
          <w:rFonts w:ascii="Times New Roman" w:hAnsi="Times New Roman" w:cs="Times New Roman"/>
          <w:sz w:val="24"/>
          <w:szCs w:val="24"/>
        </w:rPr>
        <w:t>«</w:t>
      </w:r>
      <w:r w:rsidR="00BF48FD">
        <w:rPr>
          <w:rFonts w:ascii="Times New Roman" w:hAnsi="Times New Roman" w:cs="Times New Roman"/>
          <w:sz w:val="24"/>
          <w:szCs w:val="24"/>
        </w:rPr>
        <w:t xml:space="preserve">Виртуальная экскурсия в </w:t>
      </w:r>
      <w:r w:rsidR="00BF48FD" w:rsidRPr="00BF48FD">
        <w:rPr>
          <w:rFonts w:ascii="Times New Roman" w:hAnsi="Times New Roman" w:cs="Times New Roman"/>
          <w:sz w:val="24"/>
          <w:szCs w:val="24"/>
        </w:rPr>
        <w:t xml:space="preserve">ABBA </w:t>
      </w:r>
      <w:proofErr w:type="spellStart"/>
      <w:r w:rsidR="00BF48FD" w:rsidRPr="00BF48FD">
        <w:rPr>
          <w:rFonts w:ascii="Times New Roman" w:hAnsi="Times New Roman" w:cs="Times New Roman"/>
          <w:sz w:val="24"/>
          <w:szCs w:val="24"/>
        </w:rPr>
        <w:t>The</w:t>
      </w:r>
      <w:proofErr w:type="spellEnd"/>
      <w:r w:rsidR="00BF48FD" w:rsidRPr="00BF48FD">
        <w:rPr>
          <w:rFonts w:ascii="Times New Roman" w:hAnsi="Times New Roman" w:cs="Times New Roman"/>
          <w:sz w:val="24"/>
          <w:szCs w:val="24"/>
        </w:rPr>
        <w:t xml:space="preserve"> </w:t>
      </w:r>
      <w:proofErr w:type="spellStart"/>
      <w:r w:rsidR="00BF48FD" w:rsidRPr="00BF48FD">
        <w:rPr>
          <w:rFonts w:ascii="Times New Roman" w:hAnsi="Times New Roman" w:cs="Times New Roman"/>
          <w:sz w:val="24"/>
          <w:szCs w:val="24"/>
        </w:rPr>
        <w:t>Museum</w:t>
      </w:r>
      <w:proofErr w:type="spellEnd"/>
      <w:r>
        <w:rPr>
          <w:rFonts w:ascii="Times New Roman" w:hAnsi="Times New Roman" w:cs="Times New Roman"/>
          <w:sz w:val="24"/>
          <w:szCs w:val="24"/>
        </w:rPr>
        <w:t>»</w:t>
      </w:r>
    </w:p>
    <w:p w:rsidR="00BF48FD" w:rsidRDefault="00BF48FD" w:rsidP="003D5E12">
      <w:pPr>
        <w:spacing w:after="0"/>
        <w:jc w:val="center"/>
        <w:rPr>
          <w:rFonts w:ascii="Times New Roman" w:hAnsi="Times New Roman" w:cs="Times New Roman"/>
          <w:sz w:val="24"/>
          <w:szCs w:val="24"/>
        </w:rPr>
      </w:pPr>
      <w:r>
        <w:rPr>
          <w:rFonts w:ascii="Times New Roman" w:hAnsi="Times New Roman" w:cs="Times New Roman"/>
          <w:sz w:val="24"/>
          <w:szCs w:val="24"/>
        </w:rPr>
        <w:t>Урок МХК в 10 классе</w:t>
      </w:r>
    </w:p>
    <w:p w:rsidR="00BF48FD" w:rsidRDefault="003D5E12" w:rsidP="003D5E12">
      <w:pPr>
        <w:spacing w:after="0"/>
        <w:jc w:val="center"/>
        <w:rPr>
          <w:rFonts w:ascii="Times New Roman" w:hAnsi="Times New Roman" w:cs="Times New Roman"/>
          <w:sz w:val="24"/>
          <w:szCs w:val="24"/>
        </w:rPr>
      </w:pPr>
      <w:r>
        <w:rPr>
          <w:rFonts w:ascii="Times New Roman" w:hAnsi="Times New Roman" w:cs="Times New Roman"/>
          <w:sz w:val="24"/>
          <w:szCs w:val="24"/>
        </w:rPr>
        <w:t xml:space="preserve">Учитель: </w:t>
      </w:r>
      <w:r w:rsidR="00303C47">
        <w:rPr>
          <w:rFonts w:ascii="Times New Roman" w:hAnsi="Times New Roman" w:cs="Times New Roman"/>
          <w:sz w:val="24"/>
          <w:szCs w:val="24"/>
        </w:rPr>
        <w:t>Зотина Евгения Владимировна, учитель русского языка, литературы, МХК</w:t>
      </w:r>
    </w:p>
    <w:p w:rsidR="00303C47" w:rsidRDefault="00303C47" w:rsidP="003D5E12">
      <w:pPr>
        <w:spacing w:after="0"/>
        <w:jc w:val="center"/>
        <w:rPr>
          <w:rFonts w:ascii="Times New Roman" w:hAnsi="Times New Roman" w:cs="Times New Roman"/>
          <w:sz w:val="24"/>
          <w:szCs w:val="24"/>
        </w:rPr>
      </w:pPr>
      <w:r>
        <w:rPr>
          <w:rFonts w:ascii="Times New Roman" w:hAnsi="Times New Roman" w:cs="Times New Roman"/>
          <w:sz w:val="24"/>
          <w:szCs w:val="24"/>
        </w:rPr>
        <w:t>МБОУ СШ №1 г. Архангельска</w:t>
      </w:r>
    </w:p>
    <w:p w:rsidR="003D5E12" w:rsidRDefault="003D5E12" w:rsidP="003D5E12">
      <w:pPr>
        <w:spacing w:after="0"/>
        <w:jc w:val="both"/>
        <w:rPr>
          <w:rFonts w:ascii="Times New Roman" w:hAnsi="Times New Roman" w:cs="Times New Roman"/>
          <w:sz w:val="24"/>
          <w:szCs w:val="24"/>
        </w:rPr>
      </w:pPr>
    </w:p>
    <w:p w:rsidR="003D5E12" w:rsidRDefault="003D5E12" w:rsidP="003D5E12">
      <w:pPr>
        <w:spacing w:after="0"/>
        <w:jc w:val="both"/>
        <w:rPr>
          <w:rFonts w:ascii="Times New Roman" w:hAnsi="Times New Roman" w:cs="Times New Roman"/>
          <w:sz w:val="24"/>
          <w:szCs w:val="24"/>
        </w:rPr>
      </w:pPr>
      <w:r w:rsidRPr="003D5E12">
        <w:rPr>
          <w:rFonts w:ascii="Times New Roman" w:hAnsi="Times New Roman" w:cs="Times New Roman"/>
          <w:sz w:val="24"/>
          <w:szCs w:val="24"/>
        </w:rPr>
        <w:t>Цели:</w:t>
      </w:r>
    </w:p>
    <w:p w:rsidR="003D5E12" w:rsidRPr="003D5E12" w:rsidRDefault="003D5E12" w:rsidP="003D5E12">
      <w:pPr>
        <w:spacing w:after="0"/>
        <w:jc w:val="both"/>
        <w:rPr>
          <w:rFonts w:ascii="Times New Roman" w:hAnsi="Times New Roman" w:cs="Times New Roman"/>
          <w:sz w:val="24"/>
          <w:szCs w:val="24"/>
        </w:rPr>
      </w:pPr>
      <w:r w:rsidRPr="003D5E12">
        <w:rPr>
          <w:rFonts w:ascii="Times New Roman" w:hAnsi="Times New Roman" w:cs="Times New Roman"/>
          <w:sz w:val="24"/>
          <w:szCs w:val="24"/>
        </w:rPr>
        <w:t>Образовательная – познакомить учащихся с историей создания и экспозициями</w:t>
      </w:r>
      <w:r w:rsidRPr="003D5E12">
        <w:t xml:space="preserve"> </w:t>
      </w:r>
      <w:r w:rsidRPr="003D5E12">
        <w:rPr>
          <w:rFonts w:ascii="Times New Roman" w:hAnsi="Times New Roman" w:cs="Times New Roman"/>
          <w:sz w:val="24"/>
          <w:szCs w:val="24"/>
        </w:rPr>
        <w:t xml:space="preserve">ABBA </w:t>
      </w:r>
      <w:proofErr w:type="spellStart"/>
      <w:r w:rsidRPr="003D5E12">
        <w:rPr>
          <w:rFonts w:ascii="Times New Roman" w:hAnsi="Times New Roman" w:cs="Times New Roman"/>
          <w:sz w:val="24"/>
          <w:szCs w:val="24"/>
        </w:rPr>
        <w:t>The</w:t>
      </w:r>
      <w:proofErr w:type="spellEnd"/>
      <w:r w:rsidRPr="003D5E12">
        <w:rPr>
          <w:rFonts w:ascii="Times New Roman" w:hAnsi="Times New Roman" w:cs="Times New Roman"/>
          <w:sz w:val="24"/>
          <w:szCs w:val="24"/>
        </w:rPr>
        <w:t xml:space="preserve"> </w:t>
      </w:r>
      <w:proofErr w:type="spellStart"/>
      <w:r w:rsidRPr="003D5E12">
        <w:rPr>
          <w:rFonts w:ascii="Times New Roman" w:hAnsi="Times New Roman" w:cs="Times New Roman"/>
          <w:sz w:val="24"/>
          <w:szCs w:val="24"/>
        </w:rPr>
        <w:t>Museum</w:t>
      </w:r>
      <w:proofErr w:type="spellEnd"/>
      <w:r w:rsidR="00B63E1F">
        <w:rPr>
          <w:rFonts w:ascii="Times New Roman" w:hAnsi="Times New Roman" w:cs="Times New Roman"/>
          <w:sz w:val="24"/>
          <w:szCs w:val="24"/>
        </w:rPr>
        <w:t>;</w:t>
      </w:r>
      <w:r w:rsidRPr="003D5E12">
        <w:rPr>
          <w:rFonts w:ascii="Times New Roman" w:hAnsi="Times New Roman" w:cs="Times New Roman"/>
          <w:sz w:val="24"/>
          <w:szCs w:val="24"/>
        </w:rPr>
        <w:t xml:space="preserve"> сформировать представление о</w:t>
      </w:r>
      <w:r w:rsidR="00B63E1F">
        <w:rPr>
          <w:rFonts w:ascii="Times New Roman" w:hAnsi="Times New Roman" w:cs="Times New Roman"/>
          <w:sz w:val="24"/>
          <w:szCs w:val="24"/>
        </w:rPr>
        <w:t xml:space="preserve"> шведском музыкальном квартете А</w:t>
      </w:r>
      <w:r w:rsidR="00607600">
        <w:rPr>
          <w:rFonts w:ascii="Times New Roman" w:hAnsi="Times New Roman" w:cs="Times New Roman"/>
          <w:sz w:val="24"/>
          <w:szCs w:val="24"/>
        </w:rPr>
        <w:t>ВВ</w:t>
      </w:r>
      <w:r w:rsidR="00B63E1F">
        <w:rPr>
          <w:rFonts w:ascii="Times New Roman" w:hAnsi="Times New Roman" w:cs="Times New Roman"/>
          <w:sz w:val="24"/>
          <w:szCs w:val="24"/>
        </w:rPr>
        <w:t>А</w:t>
      </w:r>
      <w:r w:rsidRPr="003D5E12">
        <w:rPr>
          <w:rFonts w:ascii="Times New Roman" w:hAnsi="Times New Roman" w:cs="Times New Roman"/>
          <w:sz w:val="24"/>
          <w:szCs w:val="24"/>
        </w:rPr>
        <w:t>; расширить кругозор учащихся;</w:t>
      </w:r>
    </w:p>
    <w:p w:rsidR="003D5E12" w:rsidRPr="003D5E12" w:rsidRDefault="003D5E12" w:rsidP="003D5E12">
      <w:pPr>
        <w:spacing w:after="0"/>
        <w:jc w:val="both"/>
        <w:rPr>
          <w:rFonts w:ascii="Times New Roman" w:hAnsi="Times New Roman" w:cs="Times New Roman"/>
          <w:sz w:val="24"/>
          <w:szCs w:val="24"/>
        </w:rPr>
      </w:pPr>
      <w:r w:rsidRPr="003D5E12">
        <w:rPr>
          <w:rFonts w:ascii="Times New Roman" w:hAnsi="Times New Roman" w:cs="Times New Roman"/>
          <w:sz w:val="24"/>
          <w:szCs w:val="24"/>
        </w:rPr>
        <w:t>Воспитательная –</w:t>
      </w:r>
      <w:r w:rsidR="00B63E1F">
        <w:rPr>
          <w:rFonts w:ascii="Times New Roman" w:hAnsi="Times New Roman" w:cs="Times New Roman"/>
          <w:sz w:val="24"/>
          <w:szCs w:val="24"/>
        </w:rPr>
        <w:t xml:space="preserve"> </w:t>
      </w:r>
      <w:r w:rsidRPr="003D5E12">
        <w:rPr>
          <w:rFonts w:ascii="Times New Roman" w:hAnsi="Times New Roman" w:cs="Times New Roman"/>
          <w:sz w:val="24"/>
          <w:szCs w:val="24"/>
        </w:rPr>
        <w:t>формировать эстетическое восприятие произведений</w:t>
      </w:r>
      <w:r w:rsidR="00B63E1F">
        <w:rPr>
          <w:rFonts w:ascii="Times New Roman" w:hAnsi="Times New Roman" w:cs="Times New Roman"/>
          <w:sz w:val="24"/>
          <w:szCs w:val="24"/>
        </w:rPr>
        <w:t xml:space="preserve"> музыкального</w:t>
      </w:r>
      <w:r w:rsidRPr="003D5E12">
        <w:rPr>
          <w:rFonts w:ascii="Times New Roman" w:hAnsi="Times New Roman" w:cs="Times New Roman"/>
          <w:sz w:val="24"/>
          <w:szCs w:val="24"/>
        </w:rPr>
        <w:t xml:space="preserve"> искусства; формировать нравственную и духовную культуру обучающихся;</w:t>
      </w:r>
    </w:p>
    <w:p w:rsidR="003D5E12" w:rsidRPr="003D5E12" w:rsidRDefault="003D5E12" w:rsidP="003D5E12">
      <w:pPr>
        <w:spacing w:after="0"/>
        <w:jc w:val="both"/>
        <w:rPr>
          <w:rFonts w:ascii="Times New Roman" w:hAnsi="Times New Roman" w:cs="Times New Roman"/>
          <w:sz w:val="24"/>
          <w:szCs w:val="24"/>
        </w:rPr>
      </w:pPr>
      <w:r w:rsidRPr="003D5E12">
        <w:rPr>
          <w:rFonts w:ascii="Times New Roman" w:hAnsi="Times New Roman" w:cs="Times New Roman"/>
          <w:sz w:val="24"/>
          <w:szCs w:val="24"/>
        </w:rPr>
        <w:t xml:space="preserve">Развивающая – развивать интерес учащихся к </w:t>
      </w:r>
      <w:r w:rsidR="00B63E1F">
        <w:rPr>
          <w:rFonts w:ascii="Times New Roman" w:hAnsi="Times New Roman" w:cs="Times New Roman"/>
          <w:sz w:val="24"/>
          <w:szCs w:val="24"/>
        </w:rPr>
        <w:t>музыкальному</w:t>
      </w:r>
      <w:r w:rsidRPr="003D5E12">
        <w:rPr>
          <w:rFonts w:ascii="Times New Roman" w:hAnsi="Times New Roman" w:cs="Times New Roman"/>
          <w:sz w:val="24"/>
          <w:szCs w:val="24"/>
        </w:rPr>
        <w:t xml:space="preserve"> искусству; развивать ассоциативно-образное мышление, память, способность анализировать, сравнивать.</w:t>
      </w:r>
    </w:p>
    <w:p w:rsidR="003D5E12" w:rsidRPr="003D5E12" w:rsidRDefault="003D5E12" w:rsidP="003D5E12">
      <w:pPr>
        <w:spacing w:after="0"/>
        <w:jc w:val="both"/>
        <w:rPr>
          <w:rFonts w:ascii="Times New Roman" w:hAnsi="Times New Roman" w:cs="Times New Roman"/>
          <w:sz w:val="24"/>
          <w:szCs w:val="24"/>
        </w:rPr>
      </w:pPr>
      <w:r w:rsidRPr="003D5E12">
        <w:rPr>
          <w:rFonts w:ascii="Times New Roman" w:hAnsi="Times New Roman" w:cs="Times New Roman"/>
          <w:sz w:val="24"/>
          <w:szCs w:val="24"/>
        </w:rPr>
        <w:t>Задачи:</w:t>
      </w:r>
    </w:p>
    <w:p w:rsidR="00B63E1F" w:rsidRDefault="00B63E1F" w:rsidP="003D5E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E12" w:rsidRPr="003D5E12">
        <w:rPr>
          <w:rFonts w:ascii="Times New Roman" w:hAnsi="Times New Roman" w:cs="Times New Roman"/>
          <w:sz w:val="24"/>
          <w:szCs w:val="24"/>
        </w:rPr>
        <w:t xml:space="preserve">предоставить возможность визуально познакомиться с историей </w:t>
      </w:r>
      <w:r>
        <w:rPr>
          <w:rFonts w:ascii="Times New Roman" w:hAnsi="Times New Roman" w:cs="Times New Roman"/>
          <w:sz w:val="24"/>
          <w:szCs w:val="24"/>
        </w:rPr>
        <w:t xml:space="preserve">создания и экспозициями </w:t>
      </w:r>
      <w:r w:rsidRPr="00B63E1F">
        <w:rPr>
          <w:rFonts w:ascii="Times New Roman" w:hAnsi="Times New Roman" w:cs="Times New Roman"/>
          <w:sz w:val="24"/>
          <w:szCs w:val="24"/>
        </w:rPr>
        <w:t xml:space="preserve">ABBA </w:t>
      </w:r>
      <w:proofErr w:type="spellStart"/>
      <w:r w:rsidRPr="00B63E1F">
        <w:rPr>
          <w:rFonts w:ascii="Times New Roman" w:hAnsi="Times New Roman" w:cs="Times New Roman"/>
          <w:sz w:val="24"/>
          <w:szCs w:val="24"/>
        </w:rPr>
        <w:t>The</w:t>
      </w:r>
      <w:proofErr w:type="spellEnd"/>
      <w:r w:rsidRPr="00B63E1F">
        <w:rPr>
          <w:rFonts w:ascii="Times New Roman" w:hAnsi="Times New Roman" w:cs="Times New Roman"/>
          <w:sz w:val="24"/>
          <w:szCs w:val="24"/>
        </w:rPr>
        <w:t xml:space="preserve"> </w:t>
      </w:r>
      <w:proofErr w:type="spellStart"/>
      <w:r w:rsidRPr="00B63E1F">
        <w:rPr>
          <w:rFonts w:ascii="Times New Roman" w:hAnsi="Times New Roman" w:cs="Times New Roman"/>
          <w:sz w:val="24"/>
          <w:szCs w:val="24"/>
        </w:rPr>
        <w:t>Museum</w:t>
      </w:r>
      <w:proofErr w:type="spellEnd"/>
      <w:r>
        <w:rPr>
          <w:rFonts w:ascii="Times New Roman" w:hAnsi="Times New Roman" w:cs="Times New Roman"/>
          <w:sz w:val="24"/>
          <w:szCs w:val="24"/>
        </w:rPr>
        <w:t>;</w:t>
      </w:r>
    </w:p>
    <w:p w:rsidR="00B63E1F" w:rsidRDefault="00B63E1F" w:rsidP="003D5E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E12" w:rsidRPr="003D5E12">
        <w:rPr>
          <w:rFonts w:ascii="Times New Roman" w:hAnsi="Times New Roman" w:cs="Times New Roman"/>
          <w:sz w:val="24"/>
          <w:szCs w:val="24"/>
        </w:rPr>
        <w:t>расширить интеллектуальный кругозор учащихся через знакомство с мировыми шедеврами</w:t>
      </w:r>
      <w:r>
        <w:rPr>
          <w:rFonts w:ascii="Times New Roman" w:hAnsi="Times New Roman" w:cs="Times New Roman"/>
          <w:sz w:val="24"/>
          <w:szCs w:val="24"/>
        </w:rPr>
        <w:t xml:space="preserve"> музыкального квартета А</w:t>
      </w:r>
      <w:r w:rsidR="00BE02AA">
        <w:rPr>
          <w:rFonts w:ascii="Times New Roman" w:hAnsi="Times New Roman" w:cs="Times New Roman"/>
          <w:sz w:val="24"/>
          <w:szCs w:val="24"/>
        </w:rPr>
        <w:t>ВВ</w:t>
      </w:r>
      <w:r>
        <w:rPr>
          <w:rFonts w:ascii="Times New Roman" w:hAnsi="Times New Roman" w:cs="Times New Roman"/>
          <w:sz w:val="24"/>
          <w:szCs w:val="24"/>
        </w:rPr>
        <w:t>А;</w:t>
      </w:r>
    </w:p>
    <w:p w:rsidR="003D5E12" w:rsidRPr="003D5E12" w:rsidRDefault="00B63E1F" w:rsidP="003D5E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E12" w:rsidRPr="003D5E12">
        <w:rPr>
          <w:rFonts w:ascii="Times New Roman" w:hAnsi="Times New Roman" w:cs="Times New Roman"/>
          <w:sz w:val="24"/>
          <w:szCs w:val="24"/>
        </w:rPr>
        <w:t>вызвать эмоциональный отклик на уникальность музея;</w:t>
      </w:r>
    </w:p>
    <w:p w:rsidR="003D5E12" w:rsidRPr="003D5E12" w:rsidRDefault="00B63E1F" w:rsidP="003D5E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E12" w:rsidRPr="003D5E12">
        <w:rPr>
          <w:rFonts w:ascii="Times New Roman" w:hAnsi="Times New Roman" w:cs="Times New Roman"/>
          <w:sz w:val="24"/>
          <w:szCs w:val="24"/>
        </w:rPr>
        <w:t xml:space="preserve">способствовать развитию познавательного интереса учащихся, эстетического вкуса через знакомство с творчеством </w:t>
      </w:r>
      <w:r w:rsidR="00A76CB3">
        <w:rPr>
          <w:rFonts w:ascii="Times New Roman" w:hAnsi="Times New Roman" w:cs="Times New Roman"/>
          <w:sz w:val="24"/>
          <w:szCs w:val="24"/>
        </w:rPr>
        <w:t>квартета А</w:t>
      </w:r>
      <w:r w:rsidR="00BE02AA">
        <w:rPr>
          <w:rFonts w:ascii="Times New Roman" w:hAnsi="Times New Roman" w:cs="Times New Roman"/>
          <w:sz w:val="24"/>
          <w:szCs w:val="24"/>
        </w:rPr>
        <w:t>ВВ</w:t>
      </w:r>
      <w:r w:rsidR="00A76CB3">
        <w:rPr>
          <w:rFonts w:ascii="Times New Roman" w:hAnsi="Times New Roman" w:cs="Times New Roman"/>
          <w:sz w:val="24"/>
          <w:szCs w:val="24"/>
        </w:rPr>
        <w:t>А</w:t>
      </w:r>
      <w:r w:rsidR="003D5E12" w:rsidRPr="003D5E12">
        <w:rPr>
          <w:rFonts w:ascii="Times New Roman" w:hAnsi="Times New Roman" w:cs="Times New Roman"/>
          <w:sz w:val="24"/>
          <w:szCs w:val="24"/>
        </w:rPr>
        <w:t xml:space="preserve">; </w:t>
      </w:r>
    </w:p>
    <w:p w:rsidR="003D5E12" w:rsidRDefault="00A76CB3" w:rsidP="003D5E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E12" w:rsidRPr="003D5E12">
        <w:rPr>
          <w:rFonts w:ascii="Times New Roman" w:hAnsi="Times New Roman" w:cs="Times New Roman"/>
          <w:sz w:val="24"/>
          <w:szCs w:val="24"/>
        </w:rPr>
        <w:t>способствовать развитию культуры представления учебного материала в форме презентации, с использованием ИКТ</w:t>
      </w:r>
      <w:r>
        <w:rPr>
          <w:rFonts w:ascii="Times New Roman" w:hAnsi="Times New Roman" w:cs="Times New Roman"/>
          <w:sz w:val="24"/>
          <w:szCs w:val="24"/>
        </w:rPr>
        <w:t>.</w:t>
      </w:r>
    </w:p>
    <w:p w:rsidR="00A76CB3" w:rsidRPr="00A76CB3" w:rsidRDefault="00A76CB3" w:rsidP="00A76CB3">
      <w:pPr>
        <w:spacing w:after="0"/>
        <w:jc w:val="both"/>
        <w:rPr>
          <w:rFonts w:ascii="Times New Roman" w:hAnsi="Times New Roman" w:cs="Times New Roman"/>
          <w:sz w:val="24"/>
          <w:szCs w:val="24"/>
        </w:rPr>
      </w:pPr>
      <w:r>
        <w:rPr>
          <w:rFonts w:ascii="Times New Roman" w:hAnsi="Times New Roman" w:cs="Times New Roman"/>
          <w:sz w:val="24"/>
          <w:szCs w:val="24"/>
        </w:rPr>
        <w:t>О</w:t>
      </w:r>
      <w:r w:rsidRPr="00A76CB3">
        <w:rPr>
          <w:rFonts w:ascii="Times New Roman" w:hAnsi="Times New Roman" w:cs="Times New Roman"/>
          <w:sz w:val="24"/>
          <w:szCs w:val="24"/>
        </w:rPr>
        <w:t xml:space="preserve">борудование для экскурсии: Презентация, выполненная в программе MS </w:t>
      </w:r>
      <w:proofErr w:type="spellStart"/>
      <w:r w:rsidRPr="00A76CB3">
        <w:rPr>
          <w:rFonts w:ascii="Times New Roman" w:hAnsi="Times New Roman" w:cs="Times New Roman"/>
          <w:sz w:val="24"/>
          <w:szCs w:val="24"/>
        </w:rPr>
        <w:t>Power</w:t>
      </w:r>
      <w:proofErr w:type="spellEnd"/>
      <w:r w:rsidRPr="00A76CB3">
        <w:rPr>
          <w:rFonts w:ascii="Times New Roman" w:hAnsi="Times New Roman" w:cs="Times New Roman"/>
          <w:sz w:val="24"/>
          <w:szCs w:val="24"/>
        </w:rPr>
        <w:t xml:space="preserve"> </w:t>
      </w:r>
      <w:proofErr w:type="spellStart"/>
      <w:r w:rsidRPr="00A76CB3">
        <w:rPr>
          <w:rFonts w:ascii="Times New Roman" w:hAnsi="Times New Roman" w:cs="Times New Roman"/>
          <w:sz w:val="24"/>
          <w:szCs w:val="24"/>
        </w:rPr>
        <w:t>Point</w:t>
      </w:r>
      <w:proofErr w:type="spellEnd"/>
      <w:r w:rsidRPr="00A76CB3">
        <w:rPr>
          <w:rFonts w:ascii="Times New Roman" w:hAnsi="Times New Roman" w:cs="Times New Roman"/>
          <w:sz w:val="24"/>
          <w:szCs w:val="24"/>
        </w:rPr>
        <w:t xml:space="preserve"> 20</w:t>
      </w:r>
      <w:r w:rsidR="00BE02AA">
        <w:rPr>
          <w:rFonts w:ascii="Times New Roman" w:hAnsi="Times New Roman" w:cs="Times New Roman"/>
          <w:sz w:val="24"/>
          <w:szCs w:val="24"/>
        </w:rPr>
        <w:t>07</w:t>
      </w:r>
      <w:r w:rsidRPr="00A76CB3">
        <w:rPr>
          <w:rFonts w:ascii="Times New Roman" w:hAnsi="Times New Roman" w:cs="Times New Roman"/>
          <w:sz w:val="24"/>
          <w:szCs w:val="24"/>
        </w:rPr>
        <w:t xml:space="preserve">, с музыкальными и текстовым файлами, ПК, мультимедийный проектор, интерактивная доска или экран, колонки, программы </w:t>
      </w:r>
      <w:proofErr w:type="spellStart"/>
      <w:r w:rsidRPr="00A76CB3">
        <w:rPr>
          <w:rFonts w:ascii="Times New Roman" w:hAnsi="Times New Roman" w:cs="Times New Roman"/>
          <w:sz w:val="24"/>
          <w:szCs w:val="24"/>
        </w:rPr>
        <w:t>Microsoft</w:t>
      </w:r>
      <w:proofErr w:type="spellEnd"/>
      <w:r w:rsidRPr="00A76CB3">
        <w:rPr>
          <w:rFonts w:ascii="Times New Roman" w:hAnsi="Times New Roman" w:cs="Times New Roman"/>
          <w:sz w:val="24"/>
          <w:szCs w:val="24"/>
        </w:rPr>
        <w:t xml:space="preserve"> </w:t>
      </w:r>
      <w:proofErr w:type="spellStart"/>
      <w:r w:rsidRPr="00A76CB3">
        <w:rPr>
          <w:rFonts w:ascii="Times New Roman" w:hAnsi="Times New Roman" w:cs="Times New Roman"/>
          <w:sz w:val="24"/>
          <w:szCs w:val="24"/>
        </w:rPr>
        <w:t>Office</w:t>
      </w:r>
      <w:proofErr w:type="spellEnd"/>
      <w:r w:rsidRPr="00A76CB3">
        <w:rPr>
          <w:rFonts w:ascii="Times New Roman" w:hAnsi="Times New Roman" w:cs="Times New Roman"/>
          <w:sz w:val="24"/>
          <w:szCs w:val="24"/>
        </w:rPr>
        <w:t xml:space="preserve"> 2007 и выше (</w:t>
      </w:r>
      <w:proofErr w:type="spellStart"/>
      <w:r w:rsidRPr="00A76CB3">
        <w:rPr>
          <w:rFonts w:ascii="Times New Roman" w:hAnsi="Times New Roman" w:cs="Times New Roman"/>
          <w:sz w:val="24"/>
          <w:szCs w:val="24"/>
        </w:rPr>
        <w:t>Power</w:t>
      </w:r>
      <w:proofErr w:type="spellEnd"/>
      <w:r w:rsidRPr="00A76CB3">
        <w:rPr>
          <w:rFonts w:ascii="Times New Roman" w:hAnsi="Times New Roman" w:cs="Times New Roman"/>
          <w:sz w:val="24"/>
          <w:szCs w:val="24"/>
        </w:rPr>
        <w:t xml:space="preserve"> </w:t>
      </w:r>
      <w:proofErr w:type="spellStart"/>
      <w:r w:rsidRPr="00A76CB3">
        <w:rPr>
          <w:rFonts w:ascii="Times New Roman" w:hAnsi="Times New Roman" w:cs="Times New Roman"/>
          <w:sz w:val="24"/>
          <w:szCs w:val="24"/>
        </w:rPr>
        <w:t>Point</w:t>
      </w:r>
      <w:proofErr w:type="spellEnd"/>
      <w:r w:rsidRPr="00A76CB3">
        <w:rPr>
          <w:rFonts w:ascii="Times New Roman" w:hAnsi="Times New Roman" w:cs="Times New Roman"/>
          <w:sz w:val="24"/>
          <w:szCs w:val="24"/>
        </w:rPr>
        <w:t xml:space="preserve">, </w:t>
      </w:r>
      <w:proofErr w:type="spellStart"/>
      <w:r w:rsidRPr="00A76CB3">
        <w:rPr>
          <w:rFonts w:ascii="Times New Roman" w:hAnsi="Times New Roman" w:cs="Times New Roman"/>
          <w:sz w:val="24"/>
          <w:szCs w:val="24"/>
        </w:rPr>
        <w:t>Word</w:t>
      </w:r>
      <w:proofErr w:type="spellEnd"/>
      <w:r w:rsidRPr="00A76CB3">
        <w:rPr>
          <w:rFonts w:ascii="Times New Roman" w:hAnsi="Times New Roman" w:cs="Times New Roman"/>
          <w:sz w:val="24"/>
          <w:szCs w:val="24"/>
        </w:rPr>
        <w:t>), Интернет.</w:t>
      </w:r>
    </w:p>
    <w:p w:rsidR="00A76CB3" w:rsidRPr="00A76CB3" w:rsidRDefault="00A76CB3" w:rsidP="00A76CB3">
      <w:pPr>
        <w:spacing w:after="0"/>
        <w:jc w:val="both"/>
        <w:rPr>
          <w:rFonts w:ascii="Times New Roman" w:hAnsi="Times New Roman" w:cs="Times New Roman"/>
          <w:sz w:val="24"/>
          <w:szCs w:val="24"/>
        </w:rPr>
      </w:pPr>
    </w:p>
    <w:p w:rsidR="00656761" w:rsidRDefault="00A76CB3" w:rsidP="00C150B8">
      <w:pPr>
        <w:spacing w:after="0"/>
        <w:jc w:val="center"/>
        <w:rPr>
          <w:rFonts w:ascii="Times New Roman" w:hAnsi="Times New Roman" w:cs="Times New Roman"/>
          <w:sz w:val="24"/>
          <w:szCs w:val="24"/>
        </w:rPr>
      </w:pPr>
      <w:r w:rsidRPr="00A76CB3">
        <w:rPr>
          <w:rFonts w:ascii="Times New Roman" w:hAnsi="Times New Roman" w:cs="Times New Roman"/>
          <w:sz w:val="24"/>
          <w:szCs w:val="24"/>
        </w:rPr>
        <w:t xml:space="preserve">Ход </w:t>
      </w:r>
      <w:r>
        <w:rPr>
          <w:rFonts w:ascii="Times New Roman" w:hAnsi="Times New Roman" w:cs="Times New Roman"/>
          <w:sz w:val="24"/>
          <w:szCs w:val="24"/>
        </w:rPr>
        <w:t xml:space="preserve">урока </w:t>
      </w:r>
      <w:r w:rsidRPr="00A76CB3">
        <w:rPr>
          <w:rFonts w:ascii="Times New Roman" w:hAnsi="Times New Roman" w:cs="Times New Roman"/>
          <w:sz w:val="24"/>
          <w:szCs w:val="24"/>
        </w:rPr>
        <w:t>– экскурсии презентация</w:t>
      </w:r>
    </w:p>
    <w:p w:rsidR="00656761" w:rsidRDefault="00656761" w:rsidP="00656761">
      <w:pPr>
        <w:spacing w:after="0"/>
        <w:jc w:val="both"/>
        <w:rPr>
          <w:rFonts w:ascii="Times New Roman" w:hAnsi="Times New Roman" w:cs="Times New Roman"/>
          <w:sz w:val="24"/>
          <w:szCs w:val="24"/>
        </w:rPr>
      </w:pPr>
    </w:p>
    <w:p w:rsidR="00656761" w:rsidRDefault="00656761" w:rsidP="00656761">
      <w:pPr>
        <w:spacing w:after="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413"/>
        <w:gridCol w:w="7932"/>
      </w:tblGrid>
      <w:tr w:rsidR="00607600" w:rsidTr="00607600">
        <w:tc>
          <w:tcPr>
            <w:tcW w:w="1413" w:type="dxa"/>
          </w:tcPr>
          <w:p w:rsidR="00607600" w:rsidRPr="00607600" w:rsidRDefault="00607600" w:rsidP="00607600">
            <w:pPr>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 Слайда</w:t>
            </w:r>
          </w:p>
        </w:tc>
        <w:tc>
          <w:tcPr>
            <w:tcW w:w="7932" w:type="dxa"/>
          </w:tcPr>
          <w:p w:rsidR="00607600" w:rsidRDefault="00607600" w:rsidP="00607600">
            <w:pPr>
              <w:jc w:val="center"/>
              <w:rPr>
                <w:rFonts w:ascii="Times New Roman" w:hAnsi="Times New Roman" w:cs="Times New Roman"/>
                <w:sz w:val="24"/>
                <w:szCs w:val="24"/>
              </w:rPr>
            </w:pPr>
            <w:r>
              <w:rPr>
                <w:rFonts w:ascii="Times New Roman" w:hAnsi="Times New Roman" w:cs="Times New Roman"/>
                <w:sz w:val="24"/>
                <w:szCs w:val="24"/>
              </w:rPr>
              <w:t>Содержание экскурсии</w:t>
            </w:r>
          </w:p>
        </w:tc>
      </w:tr>
      <w:tr w:rsidR="00607600" w:rsidTr="00607600">
        <w:tc>
          <w:tcPr>
            <w:tcW w:w="1413" w:type="dxa"/>
          </w:tcPr>
          <w:p w:rsidR="00607600" w:rsidRDefault="00607600" w:rsidP="00A76CB3">
            <w:pPr>
              <w:jc w:val="both"/>
              <w:rPr>
                <w:rFonts w:ascii="Times New Roman" w:hAnsi="Times New Roman" w:cs="Times New Roman"/>
                <w:sz w:val="24"/>
                <w:szCs w:val="24"/>
              </w:rPr>
            </w:pPr>
            <w:r>
              <w:rPr>
                <w:rFonts w:ascii="Times New Roman" w:hAnsi="Times New Roman" w:cs="Times New Roman"/>
                <w:sz w:val="24"/>
                <w:szCs w:val="24"/>
              </w:rPr>
              <w:t>1 слайд - титульный</w:t>
            </w:r>
          </w:p>
        </w:tc>
        <w:tc>
          <w:tcPr>
            <w:tcW w:w="7932" w:type="dxa"/>
          </w:tcPr>
          <w:p w:rsidR="00607600" w:rsidRDefault="00607600" w:rsidP="00A76CB3">
            <w:pPr>
              <w:jc w:val="both"/>
              <w:rPr>
                <w:rFonts w:ascii="Times New Roman" w:hAnsi="Times New Roman" w:cs="Times New Roman"/>
                <w:sz w:val="24"/>
                <w:szCs w:val="24"/>
              </w:rPr>
            </w:pPr>
            <w:r w:rsidRPr="00607600">
              <w:rPr>
                <w:rFonts w:ascii="Times New Roman" w:hAnsi="Times New Roman" w:cs="Times New Roman"/>
                <w:sz w:val="24"/>
                <w:szCs w:val="24"/>
              </w:rPr>
              <w:t>Титульный слайд, информация об авторе ресурса</w:t>
            </w:r>
            <w:r>
              <w:rPr>
                <w:rFonts w:ascii="Times New Roman" w:hAnsi="Times New Roman" w:cs="Times New Roman"/>
                <w:sz w:val="24"/>
                <w:szCs w:val="24"/>
              </w:rPr>
              <w:t>.</w:t>
            </w:r>
          </w:p>
        </w:tc>
      </w:tr>
      <w:tr w:rsidR="00607600" w:rsidTr="00607600">
        <w:tc>
          <w:tcPr>
            <w:tcW w:w="1413" w:type="dxa"/>
          </w:tcPr>
          <w:p w:rsidR="00607600" w:rsidRDefault="00607600" w:rsidP="00A76CB3">
            <w:pPr>
              <w:jc w:val="both"/>
              <w:rPr>
                <w:rFonts w:ascii="Times New Roman" w:hAnsi="Times New Roman" w:cs="Times New Roman"/>
                <w:sz w:val="24"/>
                <w:szCs w:val="24"/>
              </w:rPr>
            </w:pPr>
            <w:r>
              <w:rPr>
                <w:rFonts w:ascii="Times New Roman" w:hAnsi="Times New Roman" w:cs="Times New Roman"/>
                <w:sz w:val="24"/>
                <w:szCs w:val="24"/>
              </w:rPr>
              <w:t>2 слайд</w:t>
            </w:r>
          </w:p>
        </w:tc>
        <w:tc>
          <w:tcPr>
            <w:tcW w:w="7932" w:type="dxa"/>
          </w:tcPr>
          <w:p w:rsidR="00607600" w:rsidRDefault="00607600" w:rsidP="00A76CB3">
            <w:pPr>
              <w:jc w:val="both"/>
              <w:rPr>
                <w:rFonts w:ascii="Times New Roman" w:hAnsi="Times New Roman" w:cs="Times New Roman"/>
                <w:sz w:val="24"/>
                <w:szCs w:val="24"/>
              </w:rPr>
            </w:pPr>
            <w:r>
              <w:rPr>
                <w:rFonts w:ascii="Times New Roman" w:hAnsi="Times New Roman" w:cs="Times New Roman"/>
                <w:sz w:val="24"/>
                <w:szCs w:val="24"/>
              </w:rPr>
              <w:t>Вопрос: Какие ассоциации вызывают у вас слова «музей» и «экскурсия в музей»? Любите ли вы посещать музеи?</w:t>
            </w:r>
          </w:p>
        </w:tc>
      </w:tr>
      <w:tr w:rsidR="00607600" w:rsidTr="00607600">
        <w:tc>
          <w:tcPr>
            <w:tcW w:w="1413" w:type="dxa"/>
          </w:tcPr>
          <w:p w:rsidR="00607600" w:rsidRDefault="00607600" w:rsidP="00A76CB3">
            <w:pPr>
              <w:jc w:val="both"/>
              <w:rPr>
                <w:rFonts w:ascii="Times New Roman" w:hAnsi="Times New Roman" w:cs="Times New Roman"/>
                <w:sz w:val="24"/>
                <w:szCs w:val="24"/>
              </w:rPr>
            </w:pPr>
            <w:r>
              <w:rPr>
                <w:rFonts w:ascii="Times New Roman" w:hAnsi="Times New Roman" w:cs="Times New Roman"/>
                <w:sz w:val="24"/>
                <w:szCs w:val="24"/>
              </w:rPr>
              <w:t>3 слайд</w:t>
            </w:r>
          </w:p>
        </w:tc>
        <w:tc>
          <w:tcPr>
            <w:tcW w:w="7932" w:type="dxa"/>
          </w:tcPr>
          <w:p w:rsidR="00607600" w:rsidRDefault="00607600" w:rsidP="00607600">
            <w:pPr>
              <w:jc w:val="both"/>
              <w:rPr>
                <w:rFonts w:ascii="Times New Roman" w:hAnsi="Times New Roman" w:cs="Times New Roman"/>
                <w:sz w:val="24"/>
                <w:szCs w:val="24"/>
              </w:rPr>
            </w:pPr>
            <w:r>
              <w:rPr>
                <w:rFonts w:ascii="Times New Roman" w:hAnsi="Times New Roman" w:cs="Times New Roman"/>
                <w:sz w:val="24"/>
                <w:szCs w:val="24"/>
              </w:rPr>
              <w:t xml:space="preserve">- Я приглашаю вас в необычный музей. </w:t>
            </w:r>
          </w:p>
          <w:p w:rsidR="00607600" w:rsidRPr="00607600" w:rsidRDefault="00607600" w:rsidP="00607600">
            <w:pPr>
              <w:jc w:val="both"/>
              <w:rPr>
                <w:rFonts w:ascii="Times New Roman" w:hAnsi="Times New Roman" w:cs="Times New Roman"/>
                <w:sz w:val="24"/>
                <w:szCs w:val="24"/>
              </w:rPr>
            </w:pPr>
            <w:r w:rsidRPr="00607600">
              <w:rPr>
                <w:rFonts w:ascii="Times New Roman" w:hAnsi="Times New Roman" w:cs="Times New Roman"/>
                <w:sz w:val="24"/>
                <w:szCs w:val="24"/>
              </w:rPr>
              <w:t xml:space="preserve">"Город музеев" — так часто называют столицу Швеции Стокгольм. </w:t>
            </w:r>
          </w:p>
          <w:p w:rsidR="00607600" w:rsidRPr="00607600" w:rsidRDefault="00607600" w:rsidP="00607600">
            <w:pPr>
              <w:jc w:val="both"/>
              <w:rPr>
                <w:rFonts w:ascii="Times New Roman" w:hAnsi="Times New Roman" w:cs="Times New Roman"/>
                <w:sz w:val="24"/>
                <w:szCs w:val="24"/>
              </w:rPr>
            </w:pPr>
            <w:r w:rsidRPr="00607600">
              <w:rPr>
                <w:rFonts w:ascii="Times New Roman" w:hAnsi="Times New Roman" w:cs="Times New Roman"/>
                <w:sz w:val="24"/>
                <w:szCs w:val="24"/>
              </w:rPr>
              <w:t xml:space="preserve">В 2013 году список городских музеев пополнился еще одним музеем — на острове </w:t>
            </w:r>
            <w:proofErr w:type="spellStart"/>
            <w:r w:rsidRPr="00607600">
              <w:rPr>
                <w:rFonts w:ascii="Times New Roman" w:hAnsi="Times New Roman" w:cs="Times New Roman"/>
                <w:sz w:val="24"/>
                <w:szCs w:val="24"/>
              </w:rPr>
              <w:t>Юргорден</w:t>
            </w:r>
            <w:proofErr w:type="spellEnd"/>
            <w:r w:rsidRPr="00607600">
              <w:rPr>
                <w:rFonts w:ascii="Times New Roman" w:hAnsi="Times New Roman" w:cs="Times New Roman"/>
                <w:sz w:val="24"/>
                <w:szCs w:val="24"/>
              </w:rPr>
              <w:t xml:space="preserve"> открылся Музей группы ABBA </w:t>
            </w:r>
          </w:p>
          <w:p w:rsidR="00607600" w:rsidRDefault="00607600" w:rsidP="00607600">
            <w:pPr>
              <w:jc w:val="both"/>
              <w:rPr>
                <w:rFonts w:ascii="Times New Roman" w:hAnsi="Times New Roman" w:cs="Times New Roman"/>
                <w:sz w:val="24"/>
                <w:szCs w:val="24"/>
              </w:rPr>
            </w:pPr>
            <w:r w:rsidRPr="00607600">
              <w:rPr>
                <w:rFonts w:ascii="Times New Roman" w:hAnsi="Times New Roman" w:cs="Times New Roman"/>
                <w:sz w:val="24"/>
                <w:szCs w:val="24"/>
              </w:rPr>
              <w:t xml:space="preserve">(ABBA </w:t>
            </w:r>
            <w:proofErr w:type="spellStart"/>
            <w:r w:rsidRPr="00607600">
              <w:rPr>
                <w:rFonts w:ascii="Times New Roman" w:hAnsi="Times New Roman" w:cs="Times New Roman"/>
                <w:sz w:val="24"/>
                <w:szCs w:val="24"/>
              </w:rPr>
              <w:t>The</w:t>
            </w:r>
            <w:proofErr w:type="spellEnd"/>
            <w:r w:rsidRPr="00607600">
              <w:rPr>
                <w:rFonts w:ascii="Times New Roman" w:hAnsi="Times New Roman" w:cs="Times New Roman"/>
                <w:sz w:val="24"/>
                <w:szCs w:val="24"/>
              </w:rPr>
              <w:t xml:space="preserve"> </w:t>
            </w:r>
            <w:proofErr w:type="spellStart"/>
            <w:r w:rsidRPr="00607600">
              <w:rPr>
                <w:rFonts w:ascii="Times New Roman" w:hAnsi="Times New Roman" w:cs="Times New Roman"/>
                <w:sz w:val="24"/>
                <w:szCs w:val="24"/>
              </w:rPr>
              <w:t>Museum</w:t>
            </w:r>
            <w:proofErr w:type="spellEnd"/>
            <w:r w:rsidRPr="00607600">
              <w:rPr>
                <w:rFonts w:ascii="Times New Roman" w:hAnsi="Times New Roman" w:cs="Times New Roman"/>
                <w:sz w:val="24"/>
                <w:szCs w:val="24"/>
              </w:rPr>
              <w:t>).</w:t>
            </w:r>
          </w:p>
        </w:tc>
      </w:tr>
      <w:tr w:rsidR="00607600" w:rsidTr="00607600">
        <w:tc>
          <w:tcPr>
            <w:tcW w:w="1413" w:type="dxa"/>
          </w:tcPr>
          <w:p w:rsidR="00607600" w:rsidRDefault="00607600" w:rsidP="00A76CB3">
            <w:pPr>
              <w:jc w:val="both"/>
              <w:rPr>
                <w:rFonts w:ascii="Times New Roman" w:hAnsi="Times New Roman" w:cs="Times New Roman"/>
                <w:sz w:val="24"/>
                <w:szCs w:val="24"/>
              </w:rPr>
            </w:pPr>
            <w:r>
              <w:rPr>
                <w:rFonts w:ascii="Times New Roman" w:hAnsi="Times New Roman" w:cs="Times New Roman"/>
                <w:sz w:val="24"/>
                <w:szCs w:val="24"/>
              </w:rPr>
              <w:t>4 слайд</w:t>
            </w:r>
          </w:p>
        </w:tc>
        <w:tc>
          <w:tcPr>
            <w:tcW w:w="7932" w:type="dxa"/>
          </w:tcPr>
          <w:p w:rsidR="00607600" w:rsidRDefault="00607600" w:rsidP="00A76CB3">
            <w:pPr>
              <w:jc w:val="both"/>
              <w:rPr>
                <w:rFonts w:ascii="Times New Roman" w:hAnsi="Times New Roman" w:cs="Times New Roman"/>
                <w:sz w:val="24"/>
                <w:szCs w:val="24"/>
              </w:rPr>
            </w:pPr>
            <w:r>
              <w:rPr>
                <w:rFonts w:ascii="Times New Roman" w:hAnsi="Times New Roman" w:cs="Times New Roman"/>
                <w:sz w:val="24"/>
                <w:szCs w:val="24"/>
              </w:rPr>
              <w:t>Вопрос: А что вы знаете о группе А</w:t>
            </w:r>
            <w:r w:rsidR="00BE02AA">
              <w:rPr>
                <w:rFonts w:ascii="Times New Roman" w:hAnsi="Times New Roman" w:cs="Times New Roman"/>
                <w:sz w:val="24"/>
                <w:szCs w:val="24"/>
              </w:rPr>
              <w:t>ВВ</w:t>
            </w:r>
            <w:r>
              <w:rPr>
                <w:rFonts w:ascii="Times New Roman" w:hAnsi="Times New Roman" w:cs="Times New Roman"/>
                <w:sz w:val="24"/>
                <w:szCs w:val="24"/>
              </w:rPr>
              <w:t>А?</w:t>
            </w:r>
          </w:p>
        </w:tc>
      </w:tr>
      <w:tr w:rsidR="00607600" w:rsidTr="00607600">
        <w:tc>
          <w:tcPr>
            <w:tcW w:w="1413" w:type="dxa"/>
          </w:tcPr>
          <w:p w:rsidR="00607600" w:rsidRDefault="00607600" w:rsidP="00A76CB3">
            <w:pPr>
              <w:jc w:val="both"/>
              <w:rPr>
                <w:rFonts w:ascii="Times New Roman" w:hAnsi="Times New Roman" w:cs="Times New Roman"/>
                <w:sz w:val="24"/>
                <w:szCs w:val="24"/>
              </w:rPr>
            </w:pPr>
            <w:r>
              <w:rPr>
                <w:rFonts w:ascii="Times New Roman" w:hAnsi="Times New Roman" w:cs="Times New Roman"/>
                <w:sz w:val="24"/>
                <w:szCs w:val="24"/>
              </w:rPr>
              <w:t>5 слайд</w:t>
            </w:r>
          </w:p>
        </w:tc>
        <w:tc>
          <w:tcPr>
            <w:tcW w:w="7932" w:type="dxa"/>
          </w:tcPr>
          <w:p w:rsidR="00607600" w:rsidRDefault="00607600" w:rsidP="00A76CB3">
            <w:pPr>
              <w:jc w:val="both"/>
              <w:rPr>
                <w:rFonts w:ascii="Times New Roman" w:hAnsi="Times New Roman" w:cs="Times New Roman"/>
                <w:sz w:val="24"/>
                <w:szCs w:val="24"/>
              </w:rPr>
            </w:pPr>
            <w:r w:rsidRPr="00607600">
              <w:rPr>
                <w:rFonts w:ascii="Times New Roman" w:hAnsi="Times New Roman" w:cs="Times New Roman"/>
                <w:sz w:val="24"/>
                <w:szCs w:val="24"/>
              </w:rPr>
              <w:t xml:space="preserve">ABBA — шведский музыкальный квартет, существовавший в 1972—1982 годах и названный по первым буквам имён исполнителей: </w:t>
            </w:r>
            <w:proofErr w:type="spellStart"/>
            <w:r w:rsidRPr="00607600">
              <w:rPr>
                <w:rFonts w:ascii="Times New Roman" w:hAnsi="Times New Roman" w:cs="Times New Roman"/>
                <w:sz w:val="24"/>
                <w:szCs w:val="24"/>
              </w:rPr>
              <w:t>Агнета</w:t>
            </w:r>
            <w:proofErr w:type="spellEnd"/>
            <w:r w:rsidRPr="00607600">
              <w:rPr>
                <w:rFonts w:ascii="Times New Roman" w:hAnsi="Times New Roman" w:cs="Times New Roman"/>
                <w:sz w:val="24"/>
                <w:szCs w:val="24"/>
              </w:rPr>
              <w:t xml:space="preserve"> </w:t>
            </w:r>
            <w:proofErr w:type="spellStart"/>
            <w:r w:rsidRPr="00607600">
              <w:rPr>
                <w:rFonts w:ascii="Times New Roman" w:hAnsi="Times New Roman" w:cs="Times New Roman"/>
                <w:sz w:val="24"/>
                <w:szCs w:val="24"/>
              </w:rPr>
              <w:t>Фельтског</w:t>
            </w:r>
            <w:proofErr w:type="spellEnd"/>
            <w:r w:rsidRPr="00607600">
              <w:rPr>
                <w:rFonts w:ascii="Times New Roman" w:hAnsi="Times New Roman" w:cs="Times New Roman"/>
                <w:sz w:val="24"/>
                <w:szCs w:val="24"/>
              </w:rPr>
              <w:t xml:space="preserve">, </w:t>
            </w:r>
            <w:proofErr w:type="spellStart"/>
            <w:r w:rsidRPr="00607600">
              <w:rPr>
                <w:rFonts w:ascii="Times New Roman" w:hAnsi="Times New Roman" w:cs="Times New Roman"/>
                <w:sz w:val="24"/>
                <w:szCs w:val="24"/>
              </w:rPr>
              <w:t>Бьорн</w:t>
            </w:r>
            <w:proofErr w:type="spellEnd"/>
            <w:r w:rsidRPr="00607600">
              <w:rPr>
                <w:rFonts w:ascii="Times New Roman" w:hAnsi="Times New Roman" w:cs="Times New Roman"/>
                <w:sz w:val="24"/>
                <w:szCs w:val="24"/>
              </w:rPr>
              <w:t xml:space="preserve"> </w:t>
            </w:r>
            <w:proofErr w:type="spellStart"/>
            <w:r w:rsidRPr="00607600">
              <w:rPr>
                <w:rFonts w:ascii="Times New Roman" w:hAnsi="Times New Roman" w:cs="Times New Roman"/>
                <w:sz w:val="24"/>
                <w:szCs w:val="24"/>
              </w:rPr>
              <w:t>Ульвеус</w:t>
            </w:r>
            <w:proofErr w:type="spellEnd"/>
            <w:r w:rsidRPr="00607600">
              <w:rPr>
                <w:rFonts w:ascii="Times New Roman" w:hAnsi="Times New Roman" w:cs="Times New Roman"/>
                <w:sz w:val="24"/>
                <w:szCs w:val="24"/>
              </w:rPr>
              <w:t xml:space="preserve">, Бенни </w:t>
            </w:r>
            <w:proofErr w:type="spellStart"/>
            <w:r w:rsidRPr="00607600">
              <w:rPr>
                <w:rFonts w:ascii="Times New Roman" w:hAnsi="Times New Roman" w:cs="Times New Roman"/>
                <w:sz w:val="24"/>
                <w:szCs w:val="24"/>
              </w:rPr>
              <w:t>Андерссон</w:t>
            </w:r>
            <w:proofErr w:type="spellEnd"/>
            <w:r w:rsidRPr="00607600">
              <w:rPr>
                <w:rFonts w:ascii="Times New Roman" w:hAnsi="Times New Roman" w:cs="Times New Roman"/>
                <w:sz w:val="24"/>
                <w:szCs w:val="24"/>
              </w:rPr>
              <w:t xml:space="preserve">, Анни-Фрид </w:t>
            </w:r>
            <w:proofErr w:type="spellStart"/>
            <w:r w:rsidRPr="00607600">
              <w:rPr>
                <w:rFonts w:ascii="Times New Roman" w:hAnsi="Times New Roman" w:cs="Times New Roman"/>
                <w:sz w:val="24"/>
                <w:szCs w:val="24"/>
              </w:rPr>
              <w:t>Лингстад</w:t>
            </w:r>
            <w:proofErr w:type="spellEnd"/>
            <w:r w:rsidRPr="00607600">
              <w:rPr>
                <w:rFonts w:ascii="Times New Roman" w:hAnsi="Times New Roman" w:cs="Times New Roman"/>
                <w:sz w:val="24"/>
                <w:szCs w:val="24"/>
              </w:rPr>
              <w:t>. Является одним из наиболее успешных коллективов за всю историю популярной музыки и самым успешным из числа созданных в Скандинавии: записи группы по всему миру были проданы тиражом более 350 миллионов экземпляров</w:t>
            </w:r>
            <w:r>
              <w:rPr>
                <w:rFonts w:ascii="Times New Roman" w:hAnsi="Times New Roman" w:cs="Times New Roman"/>
                <w:sz w:val="24"/>
                <w:szCs w:val="24"/>
              </w:rPr>
              <w:t>.</w:t>
            </w:r>
          </w:p>
        </w:tc>
      </w:tr>
      <w:tr w:rsidR="00607600" w:rsidTr="00607600">
        <w:tc>
          <w:tcPr>
            <w:tcW w:w="1413" w:type="dxa"/>
          </w:tcPr>
          <w:p w:rsidR="00607600" w:rsidRDefault="00607600" w:rsidP="00A76CB3">
            <w:pPr>
              <w:jc w:val="both"/>
              <w:rPr>
                <w:rFonts w:ascii="Times New Roman" w:hAnsi="Times New Roman" w:cs="Times New Roman"/>
                <w:sz w:val="24"/>
                <w:szCs w:val="24"/>
              </w:rPr>
            </w:pPr>
            <w:r>
              <w:rPr>
                <w:rFonts w:ascii="Times New Roman" w:hAnsi="Times New Roman" w:cs="Times New Roman"/>
                <w:sz w:val="24"/>
                <w:szCs w:val="24"/>
              </w:rPr>
              <w:lastRenderedPageBreak/>
              <w:t>6 слайд</w:t>
            </w:r>
          </w:p>
        </w:tc>
        <w:tc>
          <w:tcPr>
            <w:tcW w:w="7932" w:type="dxa"/>
          </w:tcPr>
          <w:p w:rsidR="00607600" w:rsidRDefault="00607600" w:rsidP="00A76CB3">
            <w:pPr>
              <w:jc w:val="both"/>
              <w:rPr>
                <w:rFonts w:ascii="Times New Roman" w:hAnsi="Times New Roman" w:cs="Times New Roman"/>
                <w:sz w:val="24"/>
                <w:szCs w:val="24"/>
              </w:rPr>
            </w:pPr>
            <w:r w:rsidRPr="00607600">
              <w:rPr>
                <w:rFonts w:ascii="Times New Roman" w:hAnsi="Times New Roman" w:cs="Times New Roman"/>
                <w:sz w:val="24"/>
                <w:szCs w:val="24"/>
              </w:rPr>
              <w:t>Создатели музея, среди которых и сами участники А</w:t>
            </w:r>
            <w:r w:rsidR="00BE02AA">
              <w:rPr>
                <w:rFonts w:ascii="Times New Roman" w:hAnsi="Times New Roman" w:cs="Times New Roman"/>
                <w:sz w:val="24"/>
                <w:szCs w:val="24"/>
              </w:rPr>
              <w:t>ВВ</w:t>
            </w:r>
            <w:r w:rsidRPr="00607600">
              <w:rPr>
                <w:rFonts w:ascii="Times New Roman" w:hAnsi="Times New Roman" w:cs="Times New Roman"/>
                <w:sz w:val="24"/>
                <w:szCs w:val="24"/>
              </w:rPr>
              <w:t>А, приложили максимум усилий, чтобы сделать визит посетителей не только познавательным, но и увлекательным. Задача экспозиций музея — не просто рассказать о группе, а заставить посетителя почувствовать себя пятым участником ABBA.</w:t>
            </w:r>
          </w:p>
        </w:tc>
      </w:tr>
      <w:tr w:rsidR="00607600" w:rsidTr="00607600">
        <w:tc>
          <w:tcPr>
            <w:tcW w:w="1413" w:type="dxa"/>
          </w:tcPr>
          <w:p w:rsidR="00607600" w:rsidRDefault="00BE02AA" w:rsidP="00A76CB3">
            <w:pPr>
              <w:jc w:val="both"/>
              <w:rPr>
                <w:rFonts w:ascii="Times New Roman" w:hAnsi="Times New Roman" w:cs="Times New Roman"/>
                <w:sz w:val="24"/>
                <w:szCs w:val="24"/>
              </w:rPr>
            </w:pPr>
            <w:r>
              <w:rPr>
                <w:rFonts w:ascii="Times New Roman" w:hAnsi="Times New Roman" w:cs="Times New Roman"/>
                <w:sz w:val="24"/>
                <w:szCs w:val="24"/>
              </w:rPr>
              <w:t>7-10 слайды</w:t>
            </w:r>
          </w:p>
        </w:tc>
        <w:tc>
          <w:tcPr>
            <w:tcW w:w="7932" w:type="dxa"/>
          </w:tcPr>
          <w:p w:rsidR="00607600" w:rsidRDefault="00BE02AA" w:rsidP="00A76CB3">
            <w:pPr>
              <w:jc w:val="both"/>
              <w:rPr>
                <w:rFonts w:ascii="Times New Roman" w:hAnsi="Times New Roman" w:cs="Times New Roman"/>
                <w:sz w:val="24"/>
                <w:szCs w:val="24"/>
              </w:rPr>
            </w:pPr>
            <w:r w:rsidRPr="00BE02AA">
              <w:rPr>
                <w:rFonts w:ascii="Times New Roman" w:hAnsi="Times New Roman" w:cs="Times New Roman"/>
                <w:sz w:val="24"/>
                <w:szCs w:val="24"/>
              </w:rPr>
              <w:t>Встречают посетителей четыре стенда с фотографиями участников А</w:t>
            </w:r>
            <w:r>
              <w:rPr>
                <w:rFonts w:ascii="Times New Roman" w:hAnsi="Times New Roman" w:cs="Times New Roman"/>
                <w:sz w:val="24"/>
                <w:szCs w:val="24"/>
              </w:rPr>
              <w:t>ВВ</w:t>
            </w:r>
            <w:r w:rsidRPr="00BE02AA">
              <w:rPr>
                <w:rFonts w:ascii="Times New Roman" w:hAnsi="Times New Roman" w:cs="Times New Roman"/>
                <w:sz w:val="24"/>
                <w:szCs w:val="24"/>
              </w:rPr>
              <w:t>А</w:t>
            </w:r>
            <w:r w:rsidR="00A40717">
              <w:rPr>
                <w:rFonts w:ascii="Times New Roman" w:hAnsi="Times New Roman" w:cs="Times New Roman"/>
                <w:sz w:val="24"/>
                <w:szCs w:val="24"/>
              </w:rPr>
              <w:t xml:space="preserve">: детские, юношеские. </w:t>
            </w:r>
            <w:r w:rsidR="00A40717" w:rsidRPr="00A40717">
              <w:rPr>
                <w:rFonts w:ascii="Times New Roman" w:hAnsi="Times New Roman" w:cs="Times New Roman"/>
                <w:sz w:val="24"/>
                <w:szCs w:val="24"/>
              </w:rPr>
              <w:t>«</w:t>
            </w:r>
            <w:proofErr w:type="spellStart"/>
            <w:r w:rsidR="00A40717" w:rsidRPr="00A40717">
              <w:rPr>
                <w:rFonts w:ascii="Times New Roman" w:hAnsi="Times New Roman" w:cs="Times New Roman"/>
                <w:sz w:val="24"/>
                <w:szCs w:val="24"/>
              </w:rPr>
              <w:t>абба</w:t>
            </w:r>
            <w:proofErr w:type="spellEnd"/>
            <w:r w:rsidR="00A40717" w:rsidRPr="00A40717">
              <w:rPr>
                <w:rFonts w:ascii="Times New Roman" w:hAnsi="Times New Roman" w:cs="Times New Roman"/>
                <w:sz w:val="24"/>
                <w:szCs w:val="24"/>
              </w:rPr>
              <w:t xml:space="preserve">» — название широко известной в Швеции компании по переработке морепродуктов. По воспоминаниям </w:t>
            </w:r>
            <w:proofErr w:type="spellStart"/>
            <w:r w:rsidR="00A40717" w:rsidRPr="00A40717">
              <w:rPr>
                <w:rFonts w:ascii="Times New Roman" w:hAnsi="Times New Roman" w:cs="Times New Roman"/>
                <w:sz w:val="24"/>
                <w:szCs w:val="24"/>
              </w:rPr>
              <w:t>Агнеты</w:t>
            </w:r>
            <w:proofErr w:type="spellEnd"/>
            <w:r w:rsidR="00A40717" w:rsidRPr="00A40717">
              <w:rPr>
                <w:rFonts w:ascii="Times New Roman" w:hAnsi="Times New Roman" w:cs="Times New Roman"/>
                <w:sz w:val="24"/>
                <w:szCs w:val="24"/>
              </w:rPr>
              <w:t>, «Когда мы решили назваться А-Б-Б-А, мы должны были получить разрешение у этой компании. Там нам ответили: „Согласны, только смотрите, чтобы нам не было за вас стыдно“. Не думаю, чтобы им пришлось стыдиться за группу». Группа также устроила конкурс на выбор названия в местной газете. Среди вариантов были «</w:t>
            </w:r>
            <w:proofErr w:type="spellStart"/>
            <w:r w:rsidR="00A40717" w:rsidRPr="00A40717">
              <w:rPr>
                <w:rFonts w:ascii="Times New Roman" w:hAnsi="Times New Roman" w:cs="Times New Roman"/>
                <w:sz w:val="24"/>
                <w:szCs w:val="24"/>
              </w:rPr>
              <w:t>Алибаба</w:t>
            </w:r>
            <w:proofErr w:type="spellEnd"/>
            <w:r w:rsidR="00A40717" w:rsidRPr="00A40717">
              <w:rPr>
                <w:rFonts w:ascii="Times New Roman" w:hAnsi="Times New Roman" w:cs="Times New Roman"/>
                <w:sz w:val="24"/>
                <w:szCs w:val="24"/>
              </w:rPr>
              <w:t>» и «БАБА».</w:t>
            </w:r>
          </w:p>
        </w:tc>
      </w:tr>
      <w:tr w:rsidR="00607600" w:rsidTr="00607600">
        <w:tc>
          <w:tcPr>
            <w:tcW w:w="1413" w:type="dxa"/>
          </w:tcPr>
          <w:p w:rsidR="00607600" w:rsidRDefault="00A40717" w:rsidP="00A76CB3">
            <w:pPr>
              <w:jc w:val="both"/>
              <w:rPr>
                <w:rFonts w:ascii="Times New Roman" w:hAnsi="Times New Roman" w:cs="Times New Roman"/>
                <w:sz w:val="24"/>
                <w:szCs w:val="24"/>
              </w:rPr>
            </w:pPr>
            <w:r>
              <w:rPr>
                <w:rFonts w:ascii="Times New Roman" w:hAnsi="Times New Roman" w:cs="Times New Roman"/>
                <w:sz w:val="24"/>
                <w:szCs w:val="24"/>
              </w:rPr>
              <w:t>11 слайд</w:t>
            </w:r>
          </w:p>
        </w:tc>
        <w:tc>
          <w:tcPr>
            <w:tcW w:w="7932" w:type="dxa"/>
          </w:tcPr>
          <w:p w:rsidR="00A40717" w:rsidRPr="00A40717" w:rsidRDefault="00A40717" w:rsidP="00A40717">
            <w:pPr>
              <w:jc w:val="both"/>
              <w:rPr>
                <w:rFonts w:ascii="Times New Roman" w:hAnsi="Times New Roman" w:cs="Times New Roman"/>
                <w:sz w:val="24"/>
                <w:szCs w:val="24"/>
              </w:rPr>
            </w:pPr>
            <w:r w:rsidRPr="00A40717">
              <w:rPr>
                <w:rFonts w:ascii="Times New Roman" w:hAnsi="Times New Roman" w:cs="Times New Roman"/>
                <w:sz w:val="24"/>
                <w:szCs w:val="24"/>
              </w:rPr>
              <w:t>Чтобы приблизить гостей музея к звездной четверке, используется множество современных технологий, например:</w:t>
            </w:r>
          </w:p>
          <w:p w:rsidR="00607600" w:rsidRDefault="00A40717" w:rsidP="00A40717">
            <w:pPr>
              <w:jc w:val="both"/>
              <w:rPr>
                <w:rFonts w:ascii="Times New Roman" w:hAnsi="Times New Roman" w:cs="Times New Roman"/>
                <w:sz w:val="24"/>
                <w:szCs w:val="24"/>
              </w:rPr>
            </w:pPr>
            <w:r w:rsidRPr="00A40717">
              <w:rPr>
                <w:rFonts w:ascii="Times New Roman" w:hAnsi="Times New Roman" w:cs="Times New Roman"/>
                <w:sz w:val="24"/>
                <w:szCs w:val="24"/>
              </w:rPr>
              <w:t>- В небольшой студийной кабинке можно записать одну из песен АВВА.</w:t>
            </w:r>
          </w:p>
          <w:p w:rsidR="00A40717" w:rsidRDefault="00A40717" w:rsidP="00A40717">
            <w:pPr>
              <w:jc w:val="both"/>
              <w:rPr>
                <w:rFonts w:ascii="Times New Roman" w:hAnsi="Times New Roman" w:cs="Times New Roman"/>
                <w:sz w:val="24"/>
                <w:szCs w:val="24"/>
              </w:rPr>
            </w:pPr>
            <w:r w:rsidRPr="00A40717">
              <w:rPr>
                <w:rFonts w:ascii="Times New Roman" w:hAnsi="Times New Roman" w:cs="Times New Roman"/>
                <w:sz w:val="24"/>
                <w:szCs w:val="24"/>
              </w:rPr>
              <w:t>- На электронном микшере можно попробовать свести вокал и музыкальные инструменты, представив себя звукорежиссером группы ABBA.</w:t>
            </w:r>
          </w:p>
        </w:tc>
      </w:tr>
      <w:tr w:rsidR="00607600" w:rsidTr="00607600">
        <w:tc>
          <w:tcPr>
            <w:tcW w:w="1413" w:type="dxa"/>
          </w:tcPr>
          <w:p w:rsidR="00607600" w:rsidRDefault="00A40717" w:rsidP="00A76CB3">
            <w:pPr>
              <w:jc w:val="both"/>
              <w:rPr>
                <w:rFonts w:ascii="Times New Roman" w:hAnsi="Times New Roman" w:cs="Times New Roman"/>
                <w:sz w:val="24"/>
                <w:szCs w:val="24"/>
              </w:rPr>
            </w:pPr>
            <w:r>
              <w:rPr>
                <w:rFonts w:ascii="Times New Roman" w:hAnsi="Times New Roman" w:cs="Times New Roman"/>
                <w:sz w:val="24"/>
                <w:szCs w:val="24"/>
              </w:rPr>
              <w:t>12 слайд</w:t>
            </w:r>
          </w:p>
        </w:tc>
        <w:tc>
          <w:tcPr>
            <w:tcW w:w="7932" w:type="dxa"/>
          </w:tcPr>
          <w:p w:rsidR="00A40717" w:rsidRPr="00A40717" w:rsidRDefault="00A40717" w:rsidP="00A40717">
            <w:pPr>
              <w:jc w:val="both"/>
              <w:rPr>
                <w:rFonts w:ascii="Times New Roman" w:hAnsi="Times New Roman" w:cs="Times New Roman"/>
                <w:sz w:val="24"/>
                <w:szCs w:val="24"/>
              </w:rPr>
            </w:pPr>
            <w:r w:rsidRPr="00A40717">
              <w:rPr>
                <w:rFonts w:ascii="Times New Roman" w:hAnsi="Times New Roman" w:cs="Times New Roman"/>
                <w:sz w:val="24"/>
                <w:szCs w:val="24"/>
              </w:rPr>
              <w:t>На специальном компьютере можно создать своего виртуального двойника, примерить на него наряды участников А</w:t>
            </w:r>
            <w:r w:rsidR="00EE4C6B">
              <w:rPr>
                <w:rFonts w:ascii="Times New Roman" w:hAnsi="Times New Roman" w:cs="Times New Roman"/>
                <w:sz w:val="24"/>
                <w:szCs w:val="24"/>
              </w:rPr>
              <w:t>ВВ</w:t>
            </w:r>
            <w:r w:rsidRPr="00A40717">
              <w:rPr>
                <w:rFonts w:ascii="Times New Roman" w:hAnsi="Times New Roman" w:cs="Times New Roman"/>
                <w:sz w:val="24"/>
                <w:szCs w:val="24"/>
              </w:rPr>
              <w:t>А и разучить пару танцевальных движений.</w:t>
            </w:r>
          </w:p>
          <w:p w:rsidR="00607600" w:rsidRDefault="00A40717" w:rsidP="00A40717">
            <w:pPr>
              <w:jc w:val="both"/>
              <w:rPr>
                <w:rFonts w:ascii="Times New Roman" w:hAnsi="Times New Roman" w:cs="Times New Roman"/>
                <w:sz w:val="24"/>
                <w:szCs w:val="24"/>
              </w:rPr>
            </w:pPr>
            <w:r w:rsidRPr="00A40717">
              <w:rPr>
                <w:rFonts w:ascii="Times New Roman" w:hAnsi="Times New Roman" w:cs="Times New Roman"/>
                <w:sz w:val="24"/>
                <w:szCs w:val="24"/>
              </w:rPr>
              <w:t>- Но самое интересное — можно выступить на сцене вместе с полноразмерными голограммами участников АВВА.</w:t>
            </w:r>
          </w:p>
        </w:tc>
      </w:tr>
      <w:tr w:rsidR="00607600" w:rsidTr="00607600">
        <w:tc>
          <w:tcPr>
            <w:tcW w:w="1413" w:type="dxa"/>
          </w:tcPr>
          <w:p w:rsidR="00607600" w:rsidRDefault="00A40717" w:rsidP="00A76CB3">
            <w:pPr>
              <w:jc w:val="both"/>
              <w:rPr>
                <w:rFonts w:ascii="Times New Roman" w:hAnsi="Times New Roman" w:cs="Times New Roman"/>
                <w:sz w:val="24"/>
                <w:szCs w:val="24"/>
              </w:rPr>
            </w:pPr>
            <w:r>
              <w:rPr>
                <w:rFonts w:ascii="Times New Roman" w:hAnsi="Times New Roman" w:cs="Times New Roman"/>
                <w:sz w:val="24"/>
                <w:szCs w:val="24"/>
              </w:rPr>
              <w:t>13 слайд</w:t>
            </w:r>
          </w:p>
        </w:tc>
        <w:tc>
          <w:tcPr>
            <w:tcW w:w="7932" w:type="dxa"/>
          </w:tcPr>
          <w:p w:rsidR="00607600" w:rsidRDefault="00A40717" w:rsidP="00A76CB3">
            <w:pPr>
              <w:jc w:val="both"/>
              <w:rPr>
                <w:rFonts w:ascii="Times New Roman" w:hAnsi="Times New Roman" w:cs="Times New Roman"/>
                <w:sz w:val="24"/>
                <w:szCs w:val="24"/>
              </w:rPr>
            </w:pPr>
            <w:r>
              <w:rPr>
                <w:rFonts w:ascii="Times New Roman" w:hAnsi="Times New Roman" w:cs="Times New Roman"/>
                <w:sz w:val="24"/>
                <w:szCs w:val="24"/>
              </w:rPr>
              <w:t>Смотрим клип квартета АВВА на композицию «</w:t>
            </w:r>
            <w:proofErr w:type="spellStart"/>
            <w:r w:rsidRPr="00A40717">
              <w:rPr>
                <w:rFonts w:ascii="Times New Roman" w:hAnsi="Times New Roman" w:cs="Times New Roman"/>
                <w:sz w:val="24"/>
                <w:szCs w:val="24"/>
              </w:rPr>
              <w:t>Mamma</w:t>
            </w:r>
            <w:proofErr w:type="spellEnd"/>
            <w:r w:rsidRPr="00A40717">
              <w:rPr>
                <w:rFonts w:ascii="Times New Roman" w:hAnsi="Times New Roman" w:cs="Times New Roman"/>
                <w:sz w:val="24"/>
                <w:szCs w:val="24"/>
              </w:rPr>
              <w:t xml:space="preserve"> </w:t>
            </w:r>
            <w:proofErr w:type="spellStart"/>
            <w:r w:rsidRPr="00A40717">
              <w:rPr>
                <w:rFonts w:ascii="Times New Roman" w:hAnsi="Times New Roman" w:cs="Times New Roman"/>
                <w:sz w:val="24"/>
                <w:szCs w:val="24"/>
              </w:rPr>
              <w:t>Mia</w:t>
            </w:r>
            <w:proofErr w:type="spellEnd"/>
            <w:r>
              <w:rPr>
                <w:rFonts w:ascii="Times New Roman" w:hAnsi="Times New Roman" w:cs="Times New Roman"/>
                <w:sz w:val="24"/>
                <w:szCs w:val="24"/>
              </w:rPr>
              <w:t>».</w:t>
            </w:r>
            <w:r>
              <w:t xml:space="preserve"> </w:t>
            </w:r>
            <w:r w:rsidRPr="00A40717">
              <w:rPr>
                <w:rFonts w:ascii="Times New Roman" w:hAnsi="Times New Roman" w:cs="Times New Roman"/>
                <w:sz w:val="24"/>
                <w:szCs w:val="24"/>
              </w:rPr>
              <w:t xml:space="preserve"> </w:t>
            </w:r>
            <w:r w:rsidR="00EE4C6B">
              <w:rPr>
                <w:rFonts w:ascii="Times New Roman" w:hAnsi="Times New Roman" w:cs="Times New Roman"/>
                <w:sz w:val="24"/>
                <w:szCs w:val="24"/>
              </w:rPr>
              <w:t xml:space="preserve">АВВА </w:t>
            </w:r>
            <w:r w:rsidRPr="00A40717">
              <w:rPr>
                <w:rFonts w:ascii="Times New Roman" w:hAnsi="Times New Roman" w:cs="Times New Roman"/>
                <w:sz w:val="24"/>
                <w:szCs w:val="24"/>
              </w:rPr>
              <w:t>предвосхитили собой индустрию музыкального видео, чей расцвет пришёлся на более позднее время с запуском MTV, начав использовать клипы в качестве инструмента продвижения ещё в середине 1970-х.</w:t>
            </w:r>
          </w:p>
        </w:tc>
      </w:tr>
      <w:tr w:rsidR="00607600" w:rsidTr="00607600">
        <w:tc>
          <w:tcPr>
            <w:tcW w:w="1413" w:type="dxa"/>
          </w:tcPr>
          <w:p w:rsidR="00607600" w:rsidRDefault="00EE4C6B" w:rsidP="00A76CB3">
            <w:pPr>
              <w:jc w:val="both"/>
              <w:rPr>
                <w:rFonts w:ascii="Times New Roman" w:hAnsi="Times New Roman" w:cs="Times New Roman"/>
                <w:sz w:val="24"/>
                <w:szCs w:val="24"/>
              </w:rPr>
            </w:pPr>
            <w:r>
              <w:rPr>
                <w:rFonts w:ascii="Times New Roman" w:hAnsi="Times New Roman" w:cs="Times New Roman"/>
                <w:sz w:val="24"/>
                <w:szCs w:val="24"/>
              </w:rPr>
              <w:t>14 слайд</w:t>
            </w:r>
          </w:p>
        </w:tc>
        <w:tc>
          <w:tcPr>
            <w:tcW w:w="7932" w:type="dxa"/>
          </w:tcPr>
          <w:p w:rsidR="00607600" w:rsidRDefault="00EE4C6B" w:rsidP="00A76CB3">
            <w:pPr>
              <w:jc w:val="both"/>
              <w:rPr>
                <w:rFonts w:ascii="Times New Roman" w:hAnsi="Times New Roman" w:cs="Times New Roman"/>
                <w:sz w:val="24"/>
                <w:szCs w:val="24"/>
              </w:rPr>
            </w:pPr>
            <w:r w:rsidRPr="00EE4C6B">
              <w:rPr>
                <w:rFonts w:ascii="Times New Roman" w:hAnsi="Times New Roman" w:cs="Times New Roman"/>
                <w:sz w:val="24"/>
                <w:szCs w:val="24"/>
              </w:rPr>
              <w:t>Все интерактивные приключения в Музее ABBA запускаются при сканировании штрих-кода на билете. После посещения музея можно зайти на официальный сайт ABBA THE MUSEUM (www.abbathemuseum.com) и, используя код билета, скачать аудиозаписи и видео своих песен и танцев.</w:t>
            </w:r>
          </w:p>
        </w:tc>
      </w:tr>
      <w:tr w:rsidR="00607600" w:rsidTr="00607600">
        <w:tc>
          <w:tcPr>
            <w:tcW w:w="1413" w:type="dxa"/>
          </w:tcPr>
          <w:p w:rsidR="00607600" w:rsidRDefault="00EE4C6B" w:rsidP="00A76CB3">
            <w:pPr>
              <w:jc w:val="both"/>
              <w:rPr>
                <w:rFonts w:ascii="Times New Roman" w:hAnsi="Times New Roman" w:cs="Times New Roman"/>
                <w:sz w:val="24"/>
                <w:szCs w:val="24"/>
              </w:rPr>
            </w:pPr>
            <w:r>
              <w:rPr>
                <w:rFonts w:ascii="Times New Roman" w:hAnsi="Times New Roman" w:cs="Times New Roman"/>
                <w:sz w:val="24"/>
                <w:szCs w:val="24"/>
              </w:rPr>
              <w:t>15 слайд</w:t>
            </w:r>
          </w:p>
        </w:tc>
        <w:tc>
          <w:tcPr>
            <w:tcW w:w="7932" w:type="dxa"/>
          </w:tcPr>
          <w:p w:rsidR="00607600" w:rsidRDefault="00EE4C6B" w:rsidP="00A76CB3">
            <w:pPr>
              <w:jc w:val="both"/>
              <w:rPr>
                <w:rFonts w:ascii="Times New Roman" w:hAnsi="Times New Roman" w:cs="Times New Roman"/>
                <w:sz w:val="24"/>
                <w:szCs w:val="24"/>
              </w:rPr>
            </w:pPr>
            <w:r w:rsidRPr="00EE4C6B">
              <w:rPr>
                <w:rFonts w:ascii="Times New Roman" w:hAnsi="Times New Roman" w:cs="Times New Roman"/>
                <w:sz w:val="24"/>
                <w:szCs w:val="24"/>
              </w:rPr>
              <w:t xml:space="preserve">А вот это самая главная фишка музея - телефон! Его номер знаю только 4 человека в мире - </w:t>
            </w:r>
            <w:proofErr w:type="spellStart"/>
            <w:r w:rsidRPr="00EE4C6B">
              <w:rPr>
                <w:rFonts w:ascii="Times New Roman" w:hAnsi="Times New Roman" w:cs="Times New Roman"/>
                <w:sz w:val="24"/>
                <w:szCs w:val="24"/>
              </w:rPr>
              <w:t>Агнета</w:t>
            </w:r>
            <w:proofErr w:type="spellEnd"/>
            <w:r w:rsidRPr="00EE4C6B">
              <w:rPr>
                <w:rFonts w:ascii="Times New Roman" w:hAnsi="Times New Roman" w:cs="Times New Roman"/>
                <w:sz w:val="24"/>
                <w:szCs w:val="24"/>
              </w:rPr>
              <w:t xml:space="preserve"> </w:t>
            </w:r>
            <w:proofErr w:type="spellStart"/>
            <w:r w:rsidRPr="00EE4C6B">
              <w:rPr>
                <w:rFonts w:ascii="Times New Roman" w:hAnsi="Times New Roman" w:cs="Times New Roman"/>
                <w:sz w:val="24"/>
                <w:szCs w:val="24"/>
              </w:rPr>
              <w:t>Фельтског</w:t>
            </w:r>
            <w:proofErr w:type="spellEnd"/>
            <w:r w:rsidRPr="00EE4C6B">
              <w:rPr>
                <w:rFonts w:ascii="Times New Roman" w:hAnsi="Times New Roman" w:cs="Times New Roman"/>
                <w:sz w:val="24"/>
                <w:szCs w:val="24"/>
              </w:rPr>
              <w:t xml:space="preserve">, </w:t>
            </w:r>
            <w:proofErr w:type="spellStart"/>
            <w:r w:rsidRPr="00EE4C6B">
              <w:rPr>
                <w:rFonts w:ascii="Times New Roman" w:hAnsi="Times New Roman" w:cs="Times New Roman"/>
                <w:sz w:val="24"/>
                <w:szCs w:val="24"/>
              </w:rPr>
              <w:t>Бьорн</w:t>
            </w:r>
            <w:proofErr w:type="spellEnd"/>
            <w:r w:rsidRPr="00EE4C6B">
              <w:rPr>
                <w:rFonts w:ascii="Times New Roman" w:hAnsi="Times New Roman" w:cs="Times New Roman"/>
                <w:sz w:val="24"/>
                <w:szCs w:val="24"/>
              </w:rPr>
              <w:t xml:space="preserve"> </w:t>
            </w:r>
            <w:proofErr w:type="spellStart"/>
            <w:r w:rsidRPr="00EE4C6B">
              <w:rPr>
                <w:rFonts w:ascii="Times New Roman" w:hAnsi="Times New Roman" w:cs="Times New Roman"/>
                <w:sz w:val="24"/>
                <w:szCs w:val="24"/>
              </w:rPr>
              <w:t>Ульвеус</w:t>
            </w:r>
            <w:proofErr w:type="spellEnd"/>
            <w:r w:rsidRPr="00EE4C6B">
              <w:rPr>
                <w:rFonts w:ascii="Times New Roman" w:hAnsi="Times New Roman" w:cs="Times New Roman"/>
                <w:sz w:val="24"/>
                <w:szCs w:val="24"/>
              </w:rPr>
              <w:t xml:space="preserve">, Бенни </w:t>
            </w:r>
            <w:proofErr w:type="spellStart"/>
            <w:r w:rsidRPr="00EE4C6B">
              <w:rPr>
                <w:rFonts w:ascii="Times New Roman" w:hAnsi="Times New Roman" w:cs="Times New Roman"/>
                <w:sz w:val="24"/>
                <w:szCs w:val="24"/>
              </w:rPr>
              <w:t>Андерссон</w:t>
            </w:r>
            <w:proofErr w:type="spellEnd"/>
            <w:r w:rsidRPr="00EE4C6B">
              <w:rPr>
                <w:rFonts w:ascii="Times New Roman" w:hAnsi="Times New Roman" w:cs="Times New Roman"/>
                <w:sz w:val="24"/>
                <w:szCs w:val="24"/>
              </w:rPr>
              <w:t xml:space="preserve">, Анни-Фрид </w:t>
            </w:r>
            <w:proofErr w:type="spellStart"/>
            <w:r w:rsidRPr="00EE4C6B">
              <w:rPr>
                <w:rFonts w:ascii="Times New Roman" w:hAnsi="Times New Roman" w:cs="Times New Roman"/>
                <w:sz w:val="24"/>
                <w:szCs w:val="24"/>
              </w:rPr>
              <w:t>Лингстад</w:t>
            </w:r>
            <w:proofErr w:type="spellEnd"/>
            <w:r w:rsidRPr="00EE4C6B">
              <w:rPr>
                <w:rFonts w:ascii="Times New Roman" w:hAnsi="Times New Roman" w:cs="Times New Roman"/>
                <w:sz w:val="24"/>
                <w:szCs w:val="24"/>
              </w:rPr>
              <w:t xml:space="preserve"> и если он звонит - надо ответить и тогда удастся пообщаться с кем-то из них. Говорят, что они не забывают этот номер и иногда радуют посетителей.</w:t>
            </w:r>
          </w:p>
        </w:tc>
      </w:tr>
      <w:tr w:rsidR="00607600" w:rsidTr="00607600">
        <w:tc>
          <w:tcPr>
            <w:tcW w:w="1413" w:type="dxa"/>
          </w:tcPr>
          <w:p w:rsidR="00607600" w:rsidRDefault="00EE4C6B" w:rsidP="00A76CB3">
            <w:pPr>
              <w:jc w:val="both"/>
              <w:rPr>
                <w:rFonts w:ascii="Times New Roman" w:hAnsi="Times New Roman" w:cs="Times New Roman"/>
                <w:sz w:val="24"/>
                <w:szCs w:val="24"/>
              </w:rPr>
            </w:pPr>
            <w:r>
              <w:rPr>
                <w:rFonts w:ascii="Times New Roman" w:hAnsi="Times New Roman" w:cs="Times New Roman"/>
                <w:sz w:val="24"/>
                <w:szCs w:val="24"/>
              </w:rPr>
              <w:t>16 слайд</w:t>
            </w:r>
          </w:p>
        </w:tc>
        <w:tc>
          <w:tcPr>
            <w:tcW w:w="7932" w:type="dxa"/>
          </w:tcPr>
          <w:p w:rsidR="00607600" w:rsidRDefault="00EE4C6B" w:rsidP="00A76CB3">
            <w:pPr>
              <w:jc w:val="both"/>
              <w:rPr>
                <w:rFonts w:ascii="Times New Roman" w:hAnsi="Times New Roman" w:cs="Times New Roman"/>
                <w:sz w:val="24"/>
                <w:szCs w:val="24"/>
              </w:rPr>
            </w:pPr>
            <w:r w:rsidRPr="00EE4C6B">
              <w:rPr>
                <w:rFonts w:ascii="Times New Roman" w:hAnsi="Times New Roman" w:cs="Times New Roman"/>
                <w:sz w:val="24"/>
                <w:szCs w:val="24"/>
              </w:rPr>
              <w:t>А на этой скамейке можно присесть и сделать фото</w:t>
            </w:r>
            <w:r>
              <w:rPr>
                <w:rFonts w:ascii="Times New Roman" w:hAnsi="Times New Roman" w:cs="Times New Roman"/>
                <w:sz w:val="24"/>
                <w:szCs w:val="24"/>
              </w:rPr>
              <w:t>.</w:t>
            </w:r>
          </w:p>
        </w:tc>
      </w:tr>
      <w:tr w:rsidR="00607600" w:rsidTr="00607600">
        <w:tc>
          <w:tcPr>
            <w:tcW w:w="1413" w:type="dxa"/>
          </w:tcPr>
          <w:p w:rsidR="00607600" w:rsidRDefault="00EE4C6B" w:rsidP="00A76CB3">
            <w:pPr>
              <w:jc w:val="both"/>
              <w:rPr>
                <w:rFonts w:ascii="Times New Roman" w:hAnsi="Times New Roman" w:cs="Times New Roman"/>
                <w:sz w:val="24"/>
                <w:szCs w:val="24"/>
              </w:rPr>
            </w:pPr>
            <w:r>
              <w:rPr>
                <w:rFonts w:ascii="Times New Roman" w:hAnsi="Times New Roman" w:cs="Times New Roman"/>
                <w:sz w:val="24"/>
                <w:szCs w:val="24"/>
              </w:rPr>
              <w:t>17 слайд</w:t>
            </w:r>
          </w:p>
        </w:tc>
        <w:tc>
          <w:tcPr>
            <w:tcW w:w="7932" w:type="dxa"/>
          </w:tcPr>
          <w:p w:rsidR="00607600" w:rsidRDefault="00EE4C6B" w:rsidP="00A76CB3">
            <w:pPr>
              <w:jc w:val="both"/>
              <w:rPr>
                <w:rFonts w:ascii="Times New Roman" w:hAnsi="Times New Roman" w:cs="Times New Roman"/>
                <w:sz w:val="24"/>
                <w:szCs w:val="24"/>
              </w:rPr>
            </w:pPr>
            <w:r w:rsidRPr="00EE4C6B">
              <w:rPr>
                <w:rFonts w:ascii="Times New Roman" w:hAnsi="Times New Roman" w:cs="Times New Roman"/>
                <w:sz w:val="24"/>
                <w:szCs w:val="24"/>
              </w:rPr>
              <w:t xml:space="preserve">Среди экспонатов музея есть пианино, которое подключено к домашнему пианино Бенни </w:t>
            </w:r>
            <w:proofErr w:type="spellStart"/>
            <w:r w:rsidRPr="00EE4C6B">
              <w:rPr>
                <w:rFonts w:ascii="Times New Roman" w:hAnsi="Times New Roman" w:cs="Times New Roman"/>
                <w:sz w:val="24"/>
                <w:szCs w:val="24"/>
              </w:rPr>
              <w:t>Андерссона</w:t>
            </w:r>
            <w:proofErr w:type="spellEnd"/>
            <w:r w:rsidRPr="00EE4C6B">
              <w:rPr>
                <w:rFonts w:ascii="Times New Roman" w:hAnsi="Times New Roman" w:cs="Times New Roman"/>
                <w:sz w:val="24"/>
                <w:szCs w:val="24"/>
              </w:rPr>
              <w:t>. Если Бенни начнет музицировать дома, то заиграет и пианино в музее.</w:t>
            </w:r>
          </w:p>
        </w:tc>
      </w:tr>
      <w:tr w:rsidR="00607600" w:rsidTr="00607600">
        <w:tc>
          <w:tcPr>
            <w:tcW w:w="1413" w:type="dxa"/>
          </w:tcPr>
          <w:p w:rsidR="00607600" w:rsidRDefault="004C5A98" w:rsidP="00A76CB3">
            <w:pPr>
              <w:jc w:val="both"/>
              <w:rPr>
                <w:rFonts w:ascii="Times New Roman" w:hAnsi="Times New Roman" w:cs="Times New Roman"/>
                <w:sz w:val="24"/>
                <w:szCs w:val="24"/>
              </w:rPr>
            </w:pPr>
            <w:r>
              <w:rPr>
                <w:rFonts w:ascii="Times New Roman" w:hAnsi="Times New Roman" w:cs="Times New Roman"/>
                <w:sz w:val="24"/>
                <w:szCs w:val="24"/>
              </w:rPr>
              <w:t>18-19 слайды</w:t>
            </w:r>
          </w:p>
        </w:tc>
        <w:tc>
          <w:tcPr>
            <w:tcW w:w="7932" w:type="dxa"/>
          </w:tcPr>
          <w:p w:rsidR="00607600" w:rsidRDefault="004C5A98" w:rsidP="00A76CB3">
            <w:pPr>
              <w:jc w:val="both"/>
              <w:rPr>
                <w:rFonts w:ascii="Times New Roman" w:hAnsi="Times New Roman" w:cs="Times New Roman"/>
                <w:sz w:val="24"/>
                <w:szCs w:val="24"/>
              </w:rPr>
            </w:pPr>
            <w:r w:rsidRPr="004C5A98">
              <w:rPr>
                <w:rFonts w:ascii="Times New Roman" w:hAnsi="Times New Roman" w:cs="Times New Roman"/>
                <w:sz w:val="24"/>
                <w:szCs w:val="24"/>
              </w:rPr>
              <w:t>"Традиционная" музейная экспозиция включает в себя личные вещи звездной четверки, музыкальные инструменты и концертные костюмы, пластинки и музыкальные диски АВВА, множество афиш и рекламных буклетов, разнообразные видеозаписи и многое другое.</w:t>
            </w:r>
          </w:p>
        </w:tc>
      </w:tr>
      <w:tr w:rsidR="00607600" w:rsidTr="00607600">
        <w:tc>
          <w:tcPr>
            <w:tcW w:w="1413" w:type="dxa"/>
          </w:tcPr>
          <w:p w:rsidR="00607600" w:rsidRDefault="004C5A98" w:rsidP="00A76CB3">
            <w:pPr>
              <w:jc w:val="both"/>
              <w:rPr>
                <w:rFonts w:ascii="Times New Roman" w:hAnsi="Times New Roman" w:cs="Times New Roman"/>
                <w:sz w:val="24"/>
                <w:szCs w:val="24"/>
              </w:rPr>
            </w:pPr>
            <w:r>
              <w:rPr>
                <w:rFonts w:ascii="Times New Roman" w:hAnsi="Times New Roman" w:cs="Times New Roman"/>
                <w:sz w:val="24"/>
                <w:szCs w:val="24"/>
              </w:rPr>
              <w:t>20 слайд</w:t>
            </w:r>
          </w:p>
        </w:tc>
        <w:tc>
          <w:tcPr>
            <w:tcW w:w="7932" w:type="dxa"/>
          </w:tcPr>
          <w:p w:rsidR="00607600" w:rsidRDefault="004C5A98" w:rsidP="00A76CB3">
            <w:pPr>
              <w:jc w:val="both"/>
              <w:rPr>
                <w:rFonts w:ascii="Times New Roman" w:hAnsi="Times New Roman" w:cs="Times New Roman"/>
                <w:sz w:val="24"/>
                <w:szCs w:val="24"/>
              </w:rPr>
            </w:pPr>
            <w:r w:rsidRPr="004C5A98">
              <w:rPr>
                <w:rFonts w:ascii="Times New Roman" w:hAnsi="Times New Roman" w:cs="Times New Roman"/>
                <w:sz w:val="24"/>
                <w:szCs w:val="24"/>
              </w:rPr>
              <w:t>Публика всегда отмечала яркие и стильные сценические костюмы, в которых выступали участники группы ABBA. Между тем причина их использования была вполне прозаичной: согласно положениям шведского налогового законодательства, стоимость реквизита уменьшала базу налога на прибыль только в том случае, если этот реквизит не мог использоваться в любом другом качестве.</w:t>
            </w:r>
          </w:p>
        </w:tc>
      </w:tr>
      <w:tr w:rsidR="00607600" w:rsidTr="00607600">
        <w:tc>
          <w:tcPr>
            <w:tcW w:w="1413" w:type="dxa"/>
          </w:tcPr>
          <w:p w:rsidR="00607600" w:rsidRDefault="004C5A98" w:rsidP="00A76CB3">
            <w:pPr>
              <w:jc w:val="both"/>
              <w:rPr>
                <w:rFonts w:ascii="Times New Roman" w:hAnsi="Times New Roman" w:cs="Times New Roman"/>
                <w:sz w:val="24"/>
                <w:szCs w:val="24"/>
              </w:rPr>
            </w:pPr>
            <w:r>
              <w:rPr>
                <w:rFonts w:ascii="Times New Roman" w:hAnsi="Times New Roman" w:cs="Times New Roman"/>
                <w:sz w:val="24"/>
                <w:szCs w:val="24"/>
              </w:rPr>
              <w:t>21 слайд</w:t>
            </w:r>
          </w:p>
        </w:tc>
        <w:tc>
          <w:tcPr>
            <w:tcW w:w="7932" w:type="dxa"/>
          </w:tcPr>
          <w:p w:rsidR="00607600" w:rsidRPr="004C5A98" w:rsidRDefault="004C5A98" w:rsidP="00A76CB3">
            <w:pPr>
              <w:jc w:val="both"/>
              <w:rPr>
                <w:rFonts w:ascii="Times New Roman" w:hAnsi="Times New Roman" w:cs="Times New Roman"/>
                <w:sz w:val="24"/>
                <w:szCs w:val="24"/>
              </w:rPr>
            </w:pPr>
            <w:r>
              <w:rPr>
                <w:rFonts w:ascii="Times New Roman" w:hAnsi="Times New Roman" w:cs="Times New Roman"/>
                <w:sz w:val="24"/>
                <w:szCs w:val="24"/>
              </w:rPr>
              <w:t>Смотрим клип квартета на песню «</w:t>
            </w:r>
            <w:proofErr w:type="spellStart"/>
            <w:r w:rsidRPr="004C5A98">
              <w:rPr>
                <w:rFonts w:ascii="Times New Roman" w:hAnsi="Times New Roman" w:cs="Times New Roman"/>
                <w:sz w:val="24"/>
                <w:szCs w:val="24"/>
              </w:rPr>
              <w:t>Happy</w:t>
            </w:r>
            <w:proofErr w:type="spellEnd"/>
            <w:r w:rsidRPr="004C5A98">
              <w:rPr>
                <w:rFonts w:ascii="Times New Roman" w:hAnsi="Times New Roman" w:cs="Times New Roman"/>
                <w:sz w:val="24"/>
                <w:szCs w:val="24"/>
              </w:rPr>
              <w:t xml:space="preserve"> </w:t>
            </w:r>
            <w:proofErr w:type="spellStart"/>
            <w:r w:rsidRPr="004C5A98">
              <w:rPr>
                <w:rFonts w:ascii="Times New Roman" w:hAnsi="Times New Roman" w:cs="Times New Roman"/>
                <w:sz w:val="24"/>
                <w:szCs w:val="24"/>
              </w:rPr>
              <w:t>New</w:t>
            </w:r>
            <w:proofErr w:type="spellEnd"/>
            <w:r w:rsidRPr="004C5A98">
              <w:rPr>
                <w:rFonts w:ascii="Times New Roman" w:hAnsi="Times New Roman" w:cs="Times New Roman"/>
                <w:sz w:val="24"/>
                <w:szCs w:val="24"/>
              </w:rPr>
              <w:t xml:space="preserve"> </w:t>
            </w:r>
            <w:proofErr w:type="spellStart"/>
            <w:r w:rsidRPr="004C5A98">
              <w:rPr>
                <w:rFonts w:ascii="Times New Roman" w:hAnsi="Times New Roman" w:cs="Times New Roman"/>
                <w:sz w:val="24"/>
                <w:szCs w:val="24"/>
              </w:rPr>
              <w:t>Year</w:t>
            </w:r>
            <w:proofErr w:type="spellEnd"/>
            <w:r>
              <w:rPr>
                <w:rFonts w:ascii="Times New Roman" w:hAnsi="Times New Roman" w:cs="Times New Roman"/>
                <w:sz w:val="24"/>
                <w:szCs w:val="24"/>
              </w:rPr>
              <w:t>»</w:t>
            </w:r>
          </w:p>
        </w:tc>
      </w:tr>
      <w:tr w:rsidR="00607600" w:rsidTr="00607600">
        <w:tc>
          <w:tcPr>
            <w:tcW w:w="1413" w:type="dxa"/>
          </w:tcPr>
          <w:p w:rsidR="00607600" w:rsidRDefault="004C5A98" w:rsidP="00A76CB3">
            <w:pPr>
              <w:jc w:val="both"/>
              <w:rPr>
                <w:rFonts w:ascii="Times New Roman" w:hAnsi="Times New Roman" w:cs="Times New Roman"/>
                <w:sz w:val="24"/>
                <w:szCs w:val="24"/>
              </w:rPr>
            </w:pPr>
            <w:r>
              <w:rPr>
                <w:rFonts w:ascii="Times New Roman" w:hAnsi="Times New Roman" w:cs="Times New Roman"/>
                <w:sz w:val="24"/>
                <w:szCs w:val="24"/>
              </w:rPr>
              <w:lastRenderedPageBreak/>
              <w:t>22 слайд</w:t>
            </w:r>
          </w:p>
        </w:tc>
        <w:tc>
          <w:tcPr>
            <w:tcW w:w="7932" w:type="dxa"/>
          </w:tcPr>
          <w:p w:rsidR="004C5A98" w:rsidRPr="004C5A98" w:rsidRDefault="004C5A98" w:rsidP="004C5A98">
            <w:pPr>
              <w:jc w:val="both"/>
              <w:rPr>
                <w:rFonts w:ascii="Times New Roman" w:hAnsi="Times New Roman" w:cs="Times New Roman"/>
                <w:sz w:val="24"/>
                <w:szCs w:val="24"/>
              </w:rPr>
            </w:pPr>
            <w:r w:rsidRPr="004C5A98">
              <w:rPr>
                <w:rFonts w:ascii="Times New Roman" w:hAnsi="Times New Roman" w:cs="Times New Roman"/>
                <w:sz w:val="24"/>
                <w:szCs w:val="24"/>
              </w:rPr>
              <w:t>Отдельный стенд музея посвящен победе группы на Евровидении</w:t>
            </w:r>
          </w:p>
          <w:p w:rsidR="00607600" w:rsidRDefault="004C5A98" w:rsidP="004C5A98">
            <w:pPr>
              <w:jc w:val="both"/>
              <w:rPr>
                <w:rFonts w:ascii="Times New Roman" w:hAnsi="Times New Roman" w:cs="Times New Roman"/>
                <w:sz w:val="24"/>
                <w:szCs w:val="24"/>
              </w:rPr>
            </w:pPr>
            <w:r w:rsidRPr="004C5A98">
              <w:rPr>
                <w:rFonts w:ascii="Times New Roman" w:hAnsi="Times New Roman" w:cs="Times New Roman"/>
                <w:sz w:val="24"/>
                <w:szCs w:val="24"/>
              </w:rPr>
              <w:t xml:space="preserve"> в 1974 году.</w:t>
            </w:r>
          </w:p>
          <w:p w:rsidR="004C5A98" w:rsidRDefault="004C5A98" w:rsidP="004C5A98">
            <w:pPr>
              <w:jc w:val="both"/>
              <w:rPr>
                <w:rFonts w:ascii="Times New Roman" w:hAnsi="Times New Roman" w:cs="Times New Roman"/>
                <w:sz w:val="24"/>
                <w:szCs w:val="24"/>
              </w:rPr>
            </w:pPr>
            <w:r>
              <w:rPr>
                <w:rFonts w:ascii="Times New Roman" w:hAnsi="Times New Roman" w:cs="Times New Roman"/>
                <w:sz w:val="24"/>
                <w:szCs w:val="24"/>
              </w:rPr>
              <w:t>Вопрос</w:t>
            </w:r>
            <w:proofErr w:type="gramStart"/>
            <w:r>
              <w:rPr>
                <w:rFonts w:ascii="Times New Roman" w:hAnsi="Times New Roman" w:cs="Times New Roman"/>
                <w:sz w:val="24"/>
                <w:szCs w:val="24"/>
              </w:rPr>
              <w:t>: Что</w:t>
            </w:r>
            <w:proofErr w:type="gramEnd"/>
            <w:r>
              <w:rPr>
                <w:rFonts w:ascii="Times New Roman" w:hAnsi="Times New Roman" w:cs="Times New Roman"/>
                <w:sz w:val="24"/>
                <w:szCs w:val="24"/>
              </w:rPr>
              <w:t xml:space="preserve"> такое Евровидение?</w:t>
            </w:r>
          </w:p>
          <w:p w:rsidR="004C5A98" w:rsidRPr="004C5A98" w:rsidRDefault="004C5A98" w:rsidP="004C5A98">
            <w:pPr>
              <w:jc w:val="both"/>
              <w:rPr>
                <w:rFonts w:ascii="Times New Roman" w:hAnsi="Times New Roman" w:cs="Times New Roman"/>
                <w:sz w:val="24"/>
                <w:szCs w:val="24"/>
              </w:rPr>
            </w:pPr>
            <w:r w:rsidRPr="004C5A98">
              <w:rPr>
                <w:rFonts w:ascii="Times New Roman" w:hAnsi="Times New Roman" w:cs="Times New Roman"/>
                <w:sz w:val="24"/>
                <w:szCs w:val="24"/>
              </w:rPr>
              <w:t>Конкурс песни «</w:t>
            </w:r>
            <w:proofErr w:type="spellStart"/>
            <w:r w:rsidRPr="004C5A98">
              <w:rPr>
                <w:rFonts w:ascii="Times New Roman" w:hAnsi="Times New Roman" w:cs="Times New Roman"/>
                <w:sz w:val="24"/>
                <w:szCs w:val="24"/>
              </w:rPr>
              <w:t>Еврови́дение</w:t>
            </w:r>
            <w:proofErr w:type="spellEnd"/>
            <w:r w:rsidRPr="004C5A98">
              <w:rPr>
                <w:rFonts w:ascii="Times New Roman" w:hAnsi="Times New Roman" w:cs="Times New Roman"/>
                <w:sz w:val="24"/>
                <w:szCs w:val="24"/>
              </w:rPr>
              <w:t>» — международный конкурс эстрадной песни среди стран-членов Европейского вещательного союза</w:t>
            </w:r>
            <w:r>
              <w:rPr>
                <w:rFonts w:ascii="Times New Roman" w:hAnsi="Times New Roman" w:cs="Times New Roman"/>
                <w:sz w:val="24"/>
                <w:szCs w:val="24"/>
              </w:rPr>
              <w:t>.</w:t>
            </w:r>
          </w:p>
          <w:p w:rsidR="004C5A98" w:rsidRPr="004C5A98" w:rsidRDefault="004C5A98" w:rsidP="004C5A98">
            <w:pPr>
              <w:jc w:val="both"/>
              <w:rPr>
                <w:rFonts w:ascii="Times New Roman" w:hAnsi="Times New Roman" w:cs="Times New Roman"/>
                <w:sz w:val="24"/>
                <w:szCs w:val="24"/>
              </w:rPr>
            </w:pPr>
            <w:r w:rsidRPr="004C5A98">
              <w:rPr>
                <w:rFonts w:ascii="Times New Roman" w:hAnsi="Times New Roman" w:cs="Times New Roman"/>
                <w:sz w:val="24"/>
                <w:szCs w:val="24"/>
              </w:rPr>
              <w:t>Фестиваль проходит в прямом эфире. От каждой страны может участвовать один представитель (солист или музыкальный коллектив), исполняющий песню длительностью не более трёх минут. Во время выступления на сцене должно выступать не более шести артистов одновременно. После выступления всех участников наиболее популярная песня определяется путём голосования телезрителей и жюри, в котором участвуют все страны, выступавшие в финале и полуфинале</w:t>
            </w:r>
            <w:r>
              <w:rPr>
                <w:rFonts w:ascii="Times New Roman" w:hAnsi="Times New Roman" w:cs="Times New Roman"/>
                <w:sz w:val="24"/>
                <w:szCs w:val="24"/>
              </w:rPr>
              <w:t>.</w:t>
            </w:r>
          </w:p>
          <w:p w:rsidR="004C5A98" w:rsidRDefault="004C5A98" w:rsidP="004C5A98">
            <w:pPr>
              <w:jc w:val="both"/>
              <w:rPr>
                <w:rFonts w:ascii="Times New Roman" w:hAnsi="Times New Roman" w:cs="Times New Roman"/>
                <w:sz w:val="24"/>
                <w:szCs w:val="24"/>
              </w:rPr>
            </w:pPr>
            <w:r w:rsidRPr="004C5A98">
              <w:rPr>
                <w:rFonts w:ascii="Times New Roman" w:hAnsi="Times New Roman" w:cs="Times New Roman"/>
                <w:sz w:val="24"/>
                <w:szCs w:val="24"/>
              </w:rPr>
              <w:t>Конкурс проходит ежегодно, начиная с 1956 года, и является одним из самых популярных неспортивных мероприятий в мире, с аудиторией до 600 млн зрителей</w:t>
            </w:r>
            <w:r>
              <w:rPr>
                <w:rFonts w:ascii="Times New Roman" w:hAnsi="Times New Roman" w:cs="Times New Roman"/>
                <w:sz w:val="24"/>
                <w:szCs w:val="24"/>
              </w:rPr>
              <w:t>.</w:t>
            </w:r>
          </w:p>
        </w:tc>
      </w:tr>
      <w:tr w:rsidR="00607600" w:rsidTr="00607600">
        <w:tc>
          <w:tcPr>
            <w:tcW w:w="1413" w:type="dxa"/>
          </w:tcPr>
          <w:p w:rsidR="00607600" w:rsidRDefault="004C1453" w:rsidP="00A76CB3">
            <w:pPr>
              <w:jc w:val="both"/>
              <w:rPr>
                <w:rFonts w:ascii="Times New Roman" w:hAnsi="Times New Roman" w:cs="Times New Roman"/>
                <w:sz w:val="24"/>
                <w:szCs w:val="24"/>
              </w:rPr>
            </w:pPr>
            <w:r>
              <w:rPr>
                <w:rFonts w:ascii="Times New Roman" w:hAnsi="Times New Roman" w:cs="Times New Roman"/>
                <w:sz w:val="24"/>
                <w:szCs w:val="24"/>
              </w:rPr>
              <w:t>23 слайд</w:t>
            </w:r>
          </w:p>
        </w:tc>
        <w:tc>
          <w:tcPr>
            <w:tcW w:w="7932" w:type="dxa"/>
          </w:tcPr>
          <w:p w:rsidR="00607600" w:rsidRDefault="004C1453" w:rsidP="00A76CB3">
            <w:pPr>
              <w:jc w:val="both"/>
              <w:rPr>
                <w:rFonts w:ascii="Times New Roman" w:hAnsi="Times New Roman" w:cs="Times New Roman"/>
                <w:sz w:val="24"/>
                <w:szCs w:val="24"/>
              </w:rPr>
            </w:pPr>
            <w:r>
              <w:rPr>
                <w:rFonts w:ascii="Times New Roman" w:hAnsi="Times New Roman" w:cs="Times New Roman"/>
                <w:sz w:val="24"/>
                <w:szCs w:val="24"/>
              </w:rPr>
              <w:t xml:space="preserve">Смотрим видеоролик с выступлением АВВА на Евровидение с композицией </w:t>
            </w:r>
            <w:r w:rsidRPr="004C1453">
              <w:rPr>
                <w:rFonts w:ascii="Times New Roman" w:hAnsi="Times New Roman" w:cs="Times New Roman"/>
                <w:sz w:val="24"/>
                <w:szCs w:val="24"/>
              </w:rPr>
              <w:t>«</w:t>
            </w:r>
            <w:proofErr w:type="spellStart"/>
            <w:r w:rsidRPr="004C1453">
              <w:rPr>
                <w:rFonts w:ascii="Times New Roman" w:hAnsi="Times New Roman" w:cs="Times New Roman"/>
                <w:sz w:val="24"/>
                <w:szCs w:val="24"/>
              </w:rPr>
              <w:t>Waterloo</w:t>
            </w:r>
            <w:proofErr w:type="spellEnd"/>
            <w:r w:rsidRPr="004C1453">
              <w:rPr>
                <w:rFonts w:ascii="Times New Roman" w:hAnsi="Times New Roman" w:cs="Times New Roman"/>
                <w:sz w:val="24"/>
                <w:szCs w:val="24"/>
              </w:rPr>
              <w:t>»</w:t>
            </w:r>
          </w:p>
        </w:tc>
      </w:tr>
      <w:tr w:rsidR="00607600" w:rsidTr="00607600">
        <w:tc>
          <w:tcPr>
            <w:tcW w:w="1413" w:type="dxa"/>
          </w:tcPr>
          <w:p w:rsidR="00607600" w:rsidRDefault="004C1453" w:rsidP="00A76CB3">
            <w:pPr>
              <w:jc w:val="both"/>
              <w:rPr>
                <w:rFonts w:ascii="Times New Roman" w:hAnsi="Times New Roman" w:cs="Times New Roman"/>
                <w:sz w:val="24"/>
                <w:szCs w:val="24"/>
              </w:rPr>
            </w:pPr>
            <w:r>
              <w:rPr>
                <w:rFonts w:ascii="Times New Roman" w:hAnsi="Times New Roman" w:cs="Times New Roman"/>
                <w:sz w:val="24"/>
                <w:szCs w:val="24"/>
              </w:rPr>
              <w:t>24 слайд</w:t>
            </w:r>
          </w:p>
        </w:tc>
        <w:tc>
          <w:tcPr>
            <w:tcW w:w="7932" w:type="dxa"/>
          </w:tcPr>
          <w:p w:rsidR="00607600" w:rsidRDefault="004C1453" w:rsidP="004C1453">
            <w:pPr>
              <w:jc w:val="both"/>
              <w:rPr>
                <w:rFonts w:ascii="Times New Roman" w:hAnsi="Times New Roman" w:cs="Times New Roman"/>
                <w:sz w:val="24"/>
                <w:szCs w:val="24"/>
              </w:rPr>
            </w:pPr>
            <w:r w:rsidRPr="004C1453">
              <w:rPr>
                <w:rFonts w:ascii="Times New Roman" w:hAnsi="Times New Roman" w:cs="Times New Roman"/>
                <w:sz w:val="24"/>
                <w:szCs w:val="24"/>
              </w:rPr>
              <w:t>6 апреля 1974 года группа выступила с «</w:t>
            </w:r>
            <w:proofErr w:type="spellStart"/>
            <w:r w:rsidRPr="004C1453">
              <w:rPr>
                <w:rFonts w:ascii="Times New Roman" w:hAnsi="Times New Roman" w:cs="Times New Roman"/>
                <w:sz w:val="24"/>
                <w:szCs w:val="24"/>
              </w:rPr>
              <w:t>Waterloo</w:t>
            </w:r>
            <w:proofErr w:type="spellEnd"/>
            <w:r w:rsidRPr="004C1453">
              <w:rPr>
                <w:rFonts w:ascii="Times New Roman" w:hAnsi="Times New Roman" w:cs="Times New Roman"/>
                <w:sz w:val="24"/>
                <w:szCs w:val="24"/>
              </w:rPr>
              <w:t xml:space="preserve">» на шоу в </w:t>
            </w:r>
            <w:proofErr w:type="spellStart"/>
            <w:r w:rsidRPr="004C1453">
              <w:rPr>
                <w:rFonts w:ascii="Times New Roman" w:hAnsi="Times New Roman" w:cs="Times New Roman"/>
                <w:sz w:val="24"/>
                <w:szCs w:val="24"/>
              </w:rPr>
              <w:t>Brighton</w:t>
            </w:r>
            <w:proofErr w:type="spellEnd"/>
            <w:r w:rsidRPr="004C1453">
              <w:rPr>
                <w:rFonts w:ascii="Times New Roman" w:hAnsi="Times New Roman" w:cs="Times New Roman"/>
                <w:sz w:val="24"/>
                <w:szCs w:val="24"/>
              </w:rPr>
              <w:t xml:space="preserve"> </w:t>
            </w:r>
            <w:proofErr w:type="spellStart"/>
            <w:r w:rsidRPr="004C1453">
              <w:rPr>
                <w:rFonts w:ascii="Times New Roman" w:hAnsi="Times New Roman" w:cs="Times New Roman"/>
                <w:sz w:val="24"/>
                <w:szCs w:val="24"/>
              </w:rPr>
              <w:t>Dome</w:t>
            </w:r>
            <w:proofErr w:type="spellEnd"/>
            <w:r w:rsidRPr="004C1453">
              <w:rPr>
                <w:rFonts w:ascii="Times New Roman" w:hAnsi="Times New Roman" w:cs="Times New Roman"/>
                <w:sz w:val="24"/>
                <w:szCs w:val="24"/>
              </w:rPr>
              <w:t xml:space="preserve"> в Англии, заняв первое место. Так ABBA стали широко известными в Англии и взошли на вершины хит-парадов по всей Европе.</w:t>
            </w:r>
            <w:r>
              <w:rPr>
                <w:rFonts w:ascii="Times New Roman" w:hAnsi="Times New Roman" w:cs="Times New Roman"/>
                <w:sz w:val="24"/>
                <w:szCs w:val="24"/>
              </w:rPr>
              <w:t xml:space="preserve"> «</w:t>
            </w:r>
            <w:proofErr w:type="spellStart"/>
            <w:r w:rsidRPr="004C1453">
              <w:rPr>
                <w:rFonts w:ascii="Times New Roman" w:hAnsi="Times New Roman" w:cs="Times New Roman"/>
                <w:sz w:val="24"/>
                <w:szCs w:val="24"/>
              </w:rPr>
              <w:t>Waterloo</w:t>
            </w:r>
            <w:proofErr w:type="spellEnd"/>
            <w:r>
              <w:rPr>
                <w:rFonts w:ascii="Times New Roman" w:hAnsi="Times New Roman" w:cs="Times New Roman"/>
                <w:sz w:val="24"/>
                <w:szCs w:val="24"/>
              </w:rPr>
              <w:t>»</w:t>
            </w:r>
            <w:r w:rsidRPr="004C1453">
              <w:rPr>
                <w:rFonts w:ascii="Times New Roman" w:hAnsi="Times New Roman" w:cs="Times New Roman"/>
                <w:sz w:val="24"/>
                <w:szCs w:val="24"/>
              </w:rPr>
              <w:t xml:space="preserve"> была первой песней А</w:t>
            </w:r>
            <w:r>
              <w:rPr>
                <w:rFonts w:ascii="Times New Roman" w:hAnsi="Times New Roman" w:cs="Times New Roman"/>
                <w:sz w:val="24"/>
                <w:szCs w:val="24"/>
              </w:rPr>
              <w:t>ВВ</w:t>
            </w:r>
            <w:r w:rsidRPr="004C1453">
              <w:rPr>
                <w:rFonts w:ascii="Times New Roman" w:hAnsi="Times New Roman" w:cs="Times New Roman"/>
                <w:sz w:val="24"/>
                <w:szCs w:val="24"/>
              </w:rPr>
              <w:t>А, ставшей для них номером 1 в Англии</w:t>
            </w:r>
            <w:r>
              <w:rPr>
                <w:rFonts w:ascii="Times New Roman" w:hAnsi="Times New Roman" w:cs="Times New Roman"/>
                <w:sz w:val="24"/>
                <w:szCs w:val="24"/>
              </w:rPr>
              <w:t>.</w:t>
            </w:r>
          </w:p>
        </w:tc>
      </w:tr>
      <w:tr w:rsidR="00607600" w:rsidTr="00607600">
        <w:tc>
          <w:tcPr>
            <w:tcW w:w="1413" w:type="dxa"/>
          </w:tcPr>
          <w:p w:rsidR="00607600" w:rsidRDefault="004C1453" w:rsidP="00A76CB3">
            <w:pPr>
              <w:jc w:val="both"/>
              <w:rPr>
                <w:rFonts w:ascii="Times New Roman" w:hAnsi="Times New Roman" w:cs="Times New Roman"/>
                <w:sz w:val="24"/>
                <w:szCs w:val="24"/>
              </w:rPr>
            </w:pPr>
            <w:r>
              <w:rPr>
                <w:rFonts w:ascii="Times New Roman" w:hAnsi="Times New Roman" w:cs="Times New Roman"/>
                <w:sz w:val="24"/>
                <w:szCs w:val="24"/>
              </w:rPr>
              <w:t>25 слайд</w:t>
            </w:r>
          </w:p>
        </w:tc>
        <w:tc>
          <w:tcPr>
            <w:tcW w:w="7932" w:type="dxa"/>
          </w:tcPr>
          <w:p w:rsidR="00607600" w:rsidRDefault="004C1453" w:rsidP="00A76CB3">
            <w:pPr>
              <w:jc w:val="both"/>
              <w:rPr>
                <w:rFonts w:ascii="Times New Roman" w:hAnsi="Times New Roman" w:cs="Times New Roman"/>
                <w:sz w:val="24"/>
                <w:szCs w:val="24"/>
              </w:rPr>
            </w:pPr>
            <w:r w:rsidRPr="004C1453">
              <w:rPr>
                <w:rFonts w:ascii="Times New Roman" w:hAnsi="Times New Roman" w:cs="Times New Roman"/>
                <w:sz w:val="24"/>
                <w:szCs w:val="24"/>
              </w:rPr>
              <w:t>Также в музее воссоздана студия, в которой музыканты записывали свои песни, и загородный домик для отдыха, где родились многие хиты А</w:t>
            </w:r>
            <w:r>
              <w:rPr>
                <w:rFonts w:ascii="Times New Roman" w:hAnsi="Times New Roman" w:cs="Times New Roman"/>
                <w:sz w:val="24"/>
                <w:szCs w:val="24"/>
              </w:rPr>
              <w:t>ВВ</w:t>
            </w:r>
            <w:r w:rsidRPr="004C1453">
              <w:rPr>
                <w:rFonts w:ascii="Times New Roman" w:hAnsi="Times New Roman" w:cs="Times New Roman"/>
                <w:sz w:val="24"/>
                <w:szCs w:val="24"/>
              </w:rPr>
              <w:t>А.</w:t>
            </w:r>
          </w:p>
        </w:tc>
      </w:tr>
      <w:tr w:rsidR="00607600" w:rsidTr="00607600">
        <w:tc>
          <w:tcPr>
            <w:tcW w:w="1413" w:type="dxa"/>
          </w:tcPr>
          <w:p w:rsidR="00607600" w:rsidRDefault="004C1453" w:rsidP="00A76CB3">
            <w:pPr>
              <w:jc w:val="both"/>
              <w:rPr>
                <w:rFonts w:ascii="Times New Roman" w:hAnsi="Times New Roman" w:cs="Times New Roman"/>
                <w:sz w:val="24"/>
                <w:szCs w:val="24"/>
              </w:rPr>
            </w:pPr>
            <w:r>
              <w:rPr>
                <w:rFonts w:ascii="Times New Roman" w:hAnsi="Times New Roman" w:cs="Times New Roman"/>
                <w:sz w:val="24"/>
                <w:szCs w:val="24"/>
              </w:rPr>
              <w:t>26 слайд</w:t>
            </w:r>
          </w:p>
        </w:tc>
        <w:tc>
          <w:tcPr>
            <w:tcW w:w="7932" w:type="dxa"/>
          </w:tcPr>
          <w:p w:rsidR="00607600" w:rsidRDefault="004C1453" w:rsidP="00A76CB3">
            <w:pPr>
              <w:jc w:val="both"/>
              <w:rPr>
                <w:rFonts w:ascii="Times New Roman" w:hAnsi="Times New Roman" w:cs="Times New Roman"/>
                <w:sz w:val="24"/>
                <w:szCs w:val="24"/>
              </w:rPr>
            </w:pPr>
            <w:r w:rsidRPr="004C1453">
              <w:rPr>
                <w:rFonts w:ascii="Times New Roman" w:hAnsi="Times New Roman" w:cs="Times New Roman"/>
                <w:sz w:val="24"/>
                <w:szCs w:val="24"/>
              </w:rPr>
              <w:t xml:space="preserve">Один из необычных экспонатов музея — вертолет с обложки музыкального альбома </w:t>
            </w:r>
            <w:proofErr w:type="spellStart"/>
            <w:r w:rsidRPr="004C1453">
              <w:rPr>
                <w:rFonts w:ascii="Times New Roman" w:hAnsi="Times New Roman" w:cs="Times New Roman"/>
                <w:sz w:val="24"/>
                <w:szCs w:val="24"/>
              </w:rPr>
              <w:t>Arrival</w:t>
            </w:r>
            <w:proofErr w:type="spellEnd"/>
            <w:r w:rsidRPr="004C1453">
              <w:rPr>
                <w:rFonts w:ascii="Times New Roman" w:hAnsi="Times New Roman" w:cs="Times New Roman"/>
                <w:sz w:val="24"/>
                <w:szCs w:val="24"/>
              </w:rPr>
              <w:t>.</w:t>
            </w:r>
          </w:p>
        </w:tc>
      </w:tr>
      <w:tr w:rsidR="00607600" w:rsidTr="00607600">
        <w:tc>
          <w:tcPr>
            <w:tcW w:w="1413" w:type="dxa"/>
          </w:tcPr>
          <w:p w:rsidR="00607600" w:rsidRDefault="004C1453" w:rsidP="00A76CB3">
            <w:pPr>
              <w:jc w:val="both"/>
              <w:rPr>
                <w:rFonts w:ascii="Times New Roman" w:hAnsi="Times New Roman" w:cs="Times New Roman"/>
                <w:sz w:val="24"/>
                <w:szCs w:val="24"/>
              </w:rPr>
            </w:pPr>
            <w:r>
              <w:rPr>
                <w:rFonts w:ascii="Times New Roman" w:hAnsi="Times New Roman" w:cs="Times New Roman"/>
                <w:sz w:val="24"/>
                <w:szCs w:val="24"/>
              </w:rPr>
              <w:t>27 слайд</w:t>
            </w:r>
          </w:p>
        </w:tc>
        <w:tc>
          <w:tcPr>
            <w:tcW w:w="7932" w:type="dxa"/>
          </w:tcPr>
          <w:p w:rsidR="00607600" w:rsidRDefault="004C1453" w:rsidP="00A76CB3">
            <w:pPr>
              <w:jc w:val="both"/>
              <w:rPr>
                <w:rFonts w:ascii="Times New Roman" w:hAnsi="Times New Roman" w:cs="Times New Roman"/>
                <w:sz w:val="24"/>
                <w:szCs w:val="24"/>
              </w:rPr>
            </w:pPr>
            <w:r w:rsidRPr="004C1453">
              <w:rPr>
                <w:rFonts w:ascii="Times New Roman" w:hAnsi="Times New Roman" w:cs="Times New Roman"/>
                <w:sz w:val="24"/>
                <w:szCs w:val="24"/>
              </w:rPr>
              <w:t>Можно сесть в кабину вертолета и сделать свою фотографию для обложки.</w:t>
            </w:r>
          </w:p>
        </w:tc>
      </w:tr>
      <w:tr w:rsidR="00607600" w:rsidTr="00607600">
        <w:tc>
          <w:tcPr>
            <w:tcW w:w="1413" w:type="dxa"/>
          </w:tcPr>
          <w:p w:rsidR="00607600" w:rsidRDefault="004C1453" w:rsidP="00A76CB3">
            <w:pPr>
              <w:jc w:val="both"/>
              <w:rPr>
                <w:rFonts w:ascii="Times New Roman" w:hAnsi="Times New Roman" w:cs="Times New Roman"/>
                <w:sz w:val="24"/>
                <w:szCs w:val="24"/>
              </w:rPr>
            </w:pPr>
            <w:r>
              <w:rPr>
                <w:rFonts w:ascii="Times New Roman" w:hAnsi="Times New Roman" w:cs="Times New Roman"/>
                <w:sz w:val="24"/>
                <w:szCs w:val="24"/>
              </w:rPr>
              <w:t>28 слайд</w:t>
            </w:r>
          </w:p>
        </w:tc>
        <w:tc>
          <w:tcPr>
            <w:tcW w:w="7932" w:type="dxa"/>
          </w:tcPr>
          <w:p w:rsidR="00607600" w:rsidRDefault="004C1453" w:rsidP="00A76CB3">
            <w:pPr>
              <w:jc w:val="both"/>
              <w:rPr>
                <w:rFonts w:ascii="Times New Roman" w:hAnsi="Times New Roman" w:cs="Times New Roman"/>
                <w:sz w:val="24"/>
                <w:szCs w:val="24"/>
              </w:rPr>
            </w:pPr>
            <w:r w:rsidRPr="004C1453">
              <w:rPr>
                <w:rFonts w:ascii="Times New Roman" w:hAnsi="Times New Roman" w:cs="Times New Roman"/>
                <w:sz w:val="24"/>
                <w:szCs w:val="24"/>
              </w:rPr>
              <w:t>В музее АББА есть магазин сувениров, уйти без покупки сложно, хотя, цены и кусаются!</w:t>
            </w:r>
          </w:p>
        </w:tc>
      </w:tr>
      <w:tr w:rsidR="004C1453" w:rsidTr="00607600">
        <w:tc>
          <w:tcPr>
            <w:tcW w:w="1413" w:type="dxa"/>
          </w:tcPr>
          <w:p w:rsidR="004C1453" w:rsidRDefault="004C1453" w:rsidP="00A76CB3">
            <w:pPr>
              <w:jc w:val="both"/>
              <w:rPr>
                <w:rFonts w:ascii="Times New Roman" w:hAnsi="Times New Roman" w:cs="Times New Roman"/>
                <w:sz w:val="24"/>
                <w:szCs w:val="24"/>
              </w:rPr>
            </w:pPr>
            <w:r>
              <w:rPr>
                <w:rFonts w:ascii="Times New Roman" w:hAnsi="Times New Roman" w:cs="Times New Roman"/>
                <w:sz w:val="24"/>
                <w:szCs w:val="24"/>
              </w:rPr>
              <w:t>29 слайд</w:t>
            </w:r>
          </w:p>
        </w:tc>
        <w:tc>
          <w:tcPr>
            <w:tcW w:w="7932" w:type="dxa"/>
          </w:tcPr>
          <w:p w:rsidR="004C1453" w:rsidRPr="004C1453" w:rsidRDefault="00656761" w:rsidP="00A76CB3">
            <w:pPr>
              <w:jc w:val="both"/>
              <w:rPr>
                <w:rFonts w:ascii="Times New Roman" w:hAnsi="Times New Roman" w:cs="Times New Roman"/>
                <w:sz w:val="24"/>
                <w:szCs w:val="24"/>
              </w:rPr>
            </w:pPr>
            <w:r>
              <w:rPr>
                <w:rFonts w:ascii="Times New Roman" w:hAnsi="Times New Roman" w:cs="Times New Roman"/>
                <w:sz w:val="24"/>
                <w:szCs w:val="24"/>
              </w:rPr>
              <w:t>Смотрим клип квартета «</w:t>
            </w:r>
            <w:proofErr w:type="spellStart"/>
            <w:r w:rsidRPr="00656761">
              <w:rPr>
                <w:rFonts w:ascii="Times New Roman" w:hAnsi="Times New Roman" w:cs="Times New Roman"/>
                <w:sz w:val="24"/>
                <w:szCs w:val="24"/>
              </w:rPr>
              <w:t>Money</w:t>
            </w:r>
            <w:proofErr w:type="spellEnd"/>
            <w:r w:rsidRPr="00656761">
              <w:rPr>
                <w:rFonts w:ascii="Times New Roman" w:hAnsi="Times New Roman" w:cs="Times New Roman"/>
                <w:sz w:val="24"/>
                <w:szCs w:val="24"/>
              </w:rPr>
              <w:t xml:space="preserve">, </w:t>
            </w:r>
            <w:proofErr w:type="spellStart"/>
            <w:r w:rsidRPr="00656761">
              <w:rPr>
                <w:rFonts w:ascii="Times New Roman" w:hAnsi="Times New Roman" w:cs="Times New Roman"/>
                <w:sz w:val="24"/>
                <w:szCs w:val="24"/>
              </w:rPr>
              <w:t>Money</w:t>
            </w:r>
            <w:proofErr w:type="spellEnd"/>
            <w:r w:rsidRPr="00656761">
              <w:rPr>
                <w:rFonts w:ascii="Times New Roman" w:hAnsi="Times New Roman" w:cs="Times New Roman"/>
                <w:sz w:val="24"/>
                <w:szCs w:val="24"/>
              </w:rPr>
              <w:t xml:space="preserve">, </w:t>
            </w:r>
            <w:proofErr w:type="spellStart"/>
            <w:r w:rsidRPr="00656761">
              <w:rPr>
                <w:rFonts w:ascii="Times New Roman" w:hAnsi="Times New Roman" w:cs="Times New Roman"/>
                <w:sz w:val="24"/>
                <w:szCs w:val="24"/>
              </w:rPr>
              <w:t>Money</w:t>
            </w:r>
            <w:proofErr w:type="spellEnd"/>
            <w:r>
              <w:rPr>
                <w:rFonts w:ascii="Times New Roman" w:hAnsi="Times New Roman" w:cs="Times New Roman"/>
                <w:sz w:val="24"/>
                <w:szCs w:val="24"/>
              </w:rPr>
              <w:t>»</w:t>
            </w:r>
          </w:p>
        </w:tc>
      </w:tr>
      <w:tr w:rsidR="00656761" w:rsidTr="00607600">
        <w:tc>
          <w:tcPr>
            <w:tcW w:w="1413" w:type="dxa"/>
          </w:tcPr>
          <w:p w:rsidR="00656761" w:rsidRDefault="00656761" w:rsidP="00A76CB3">
            <w:pPr>
              <w:jc w:val="both"/>
              <w:rPr>
                <w:rFonts w:ascii="Times New Roman" w:hAnsi="Times New Roman" w:cs="Times New Roman"/>
                <w:sz w:val="24"/>
                <w:szCs w:val="24"/>
              </w:rPr>
            </w:pPr>
            <w:r>
              <w:rPr>
                <w:rFonts w:ascii="Times New Roman" w:hAnsi="Times New Roman" w:cs="Times New Roman"/>
                <w:sz w:val="24"/>
                <w:szCs w:val="24"/>
              </w:rPr>
              <w:t>30 слайд</w:t>
            </w:r>
          </w:p>
        </w:tc>
        <w:tc>
          <w:tcPr>
            <w:tcW w:w="7932" w:type="dxa"/>
          </w:tcPr>
          <w:p w:rsidR="00656761" w:rsidRDefault="00656761" w:rsidP="00A76CB3">
            <w:pPr>
              <w:jc w:val="both"/>
              <w:rPr>
                <w:rFonts w:ascii="Times New Roman" w:hAnsi="Times New Roman" w:cs="Times New Roman"/>
                <w:sz w:val="24"/>
                <w:szCs w:val="24"/>
              </w:rPr>
            </w:pPr>
            <w:r w:rsidRPr="00656761">
              <w:rPr>
                <w:rFonts w:ascii="Times New Roman" w:hAnsi="Times New Roman" w:cs="Times New Roman"/>
                <w:sz w:val="24"/>
                <w:szCs w:val="24"/>
              </w:rPr>
              <w:t>За выдающиеся заслуги в музыке 15 марта 2010 года группа ABBA была включена в Зал славы рок-н-ролла.</w:t>
            </w:r>
          </w:p>
        </w:tc>
      </w:tr>
      <w:tr w:rsidR="00656761" w:rsidTr="00607600">
        <w:tc>
          <w:tcPr>
            <w:tcW w:w="1413" w:type="dxa"/>
          </w:tcPr>
          <w:p w:rsidR="00656761" w:rsidRDefault="00656761" w:rsidP="00A76CB3">
            <w:pPr>
              <w:jc w:val="both"/>
              <w:rPr>
                <w:rFonts w:ascii="Times New Roman" w:hAnsi="Times New Roman" w:cs="Times New Roman"/>
                <w:sz w:val="24"/>
                <w:szCs w:val="24"/>
              </w:rPr>
            </w:pPr>
            <w:r>
              <w:rPr>
                <w:rFonts w:ascii="Times New Roman" w:hAnsi="Times New Roman" w:cs="Times New Roman"/>
                <w:sz w:val="24"/>
                <w:szCs w:val="24"/>
              </w:rPr>
              <w:t>31 слайд</w:t>
            </w:r>
          </w:p>
        </w:tc>
        <w:tc>
          <w:tcPr>
            <w:tcW w:w="7932" w:type="dxa"/>
          </w:tcPr>
          <w:p w:rsidR="00656761" w:rsidRDefault="00656761" w:rsidP="00656761">
            <w:pPr>
              <w:jc w:val="both"/>
              <w:rPr>
                <w:rFonts w:ascii="Times New Roman" w:hAnsi="Times New Roman" w:cs="Times New Roman"/>
                <w:sz w:val="24"/>
                <w:szCs w:val="24"/>
              </w:rPr>
            </w:pPr>
            <w:r>
              <w:rPr>
                <w:rFonts w:ascii="Times New Roman" w:hAnsi="Times New Roman" w:cs="Times New Roman"/>
                <w:sz w:val="24"/>
                <w:szCs w:val="24"/>
              </w:rPr>
              <w:t>Информационные источники:</w:t>
            </w:r>
          </w:p>
          <w:p w:rsidR="00656761" w:rsidRPr="00656761" w:rsidRDefault="00656761" w:rsidP="00656761">
            <w:pPr>
              <w:jc w:val="both"/>
              <w:rPr>
                <w:rFonts w:ascii="Times New Roman" w:hAnsi="Times New Roman" w:cs="Times New Roman"/>
                <w:sz w:val="24"/>
                <w:szCs w:val="24"/>
              </w:rPr>
            </w:pPr>
            <w:r>
              <w:rPr>
                <w:rFonts w:ascii="Times New Roman" w:hAnsi="Times New Roman" w:cs="Times New Roman"/>
                <w:sz w:val="24"/>
                <w:szCs w:val="24"/>
              </w:rPr>
              <w:t xml:space="preserve">1. </w:t>
            </w:r>
            <w:r w:rsidRPr="00656761">
              <w:rPr>
                <w:rFonts w:ascii="Times New Roman" w:hAnsi="Times New Roman" w:cs="Times New Roman"/>
                <w:sz w:val="24"/>
                <w:szCs w:val="24"/>
              </w:rPr>
              <w:t>http://www.travel4us.ru/publ/info/sweden/abba_the_museum/20-1-0-89</w:t>
            </w:r>
          </w:p>
          <w:p w:rsidR="00656761" w:rsidRPr="00656761" w:rsidRDefault="00656761" w:rsidP="00656761">
            <w:pPr>
              <w:jc w:val="both"/>
              <w:rPr>
                <w:rFonts w:ascii="Times New Roman" w:hAnsi="Times New Roman" w:cs="Times New Roman"/>
                <w:sz w:val="24"/>
                <w:szCs w:val="24"/>
              </w:rPr>
            </w:pPr>
            <w:r>
              <w:rPr>
                <w:rFonts w:ascii="Times New Roman" w:hAnsi="Times New Roman" w:cs="Times New Roman"/>
                <w:sz w:val="24"/>
                <w:szCs w:val="24"/>
              </w:rPr>
              <w:t xml:space="preserve">2. </w:t>
            </w:r>
            <w:r w:rsidRPr="00656761">
              <w:rPr>
                <w:rFonts w:ascii="Times New Roman" w:hAnsi="Times New Roman" w:cs="Times New Roman"/>
                <w:sz w:val="24"/>
                <w:szCs w:val="24"/>
              </w:rPr>
              <w:t>https://www.tripadvisor.ru/Attraction_Review-g189852-d4182487-Reviews-ABBA_The_Museum-Stockholm.html</w:t>
            </w:r>
          </w:p>
          <w:p w:rsidR="00656761" w:rsidRPr="00656761" w:rsidRDefault="00656761" w:rsidP="00656761">
            <w:pPr>
              <w:jc w:val="both"/>
              <w:rPr>
                <w:rFonts w:ascii="Times New Roman" w:hAnsi="Times New Roman" w:cs="Times New Roman"/>
                <w:sz w:val="24"/>
                <w:szCs w:val="24"/>
              </w:rPr>
            </w:pPr>
            <w:r>
              <w:rPr>
                <w:rFonts w:ascii="Times New Roman" w:hAnsi="Times New Roman" w:cs="Times New Roman"/>
                <w:sz w:val="24"/>
                <w:szCs w:val="24"/>
              </w:rPr>
              <w:t xml:space="preserve">3. </w:t>
            </w:r>
            <w:r w:rsidRPr="00656761">
              <w:rPr>
                <w:rFonts w:ascii="Times New Roman" w:hAnsi="Times New Roman" w:cs="Times New Roman"/>
                <w:sz w:val="24"/>
                <w:szCs w:val="24"/>
              </w:rPr>
              <w:t>https://ru.wikipedia.org/wiki/ABBA</w:t>
            </w:r>
          </w:p>
          <w:p w:rsidR="00656761" w:rsidRPr="00656761" w:rsidRDefault="00656761" w:rsidP="00656761">
            <w:pPr>
              <w:jc w:val="both"/>
              <w:rPr>
                <w:rFonts w:ascii="Times New Roman" w:hAnsi="Times New Roman" w:cs="Times New Roman"/>
                <w:sz w:val="24"/>
                <w:szCs w:val="24"/>
              </w:rPr>
            </w:pPr>
            <w:r>
              <w:rPr>
                <w:rFonts w:ascii="Times New Roman" w:hAnsi="Times New Roman" w:cs="Times New Roman"/>
                <w:sz w:val="24"/>
                <w:szCs w:val="24"/>
              </w:rPr>
              <w:t xml:space="preserve">4. </w:t>
            </w:r>
            <w:r w:rsidRPr="00656761">
              <w:rPr>
                <w:rFonts w:ascii="Times New Roman" w:hAnsi="Times New Roman" w:cs="Times New Roman"/>
                <w:sz w:val="24"/>
                <w:szCs w:val="24"/>
              </w:rPr>
              <w:t>https://ru.wikipedia.org/wiki/Евровидение</w:t>
            </w:r>
          </w:p>
        </w:tc>
      </w:tr>
    </w:tbl>
    <w:p w:rsidR="00F80E1A" w:rsidRDefault="00F80E1A" w:rsidP="00A76CB3">
      <w:pPr>
        <w:spacing w:after="0"/>
        <w:jc w:val="both"/>
        <w:rPr>
          <w:rFonts w:ascii="Times New Roman" w:hAnsi="Times New Roman" w:cs="Times New Roman"/>
          <w:sz w:val="24"/>
          <w:szCs w:val="24"/>
        </w:rPr>
      </w:pPr>
    </w:p>
    <w:p w:rsidR="00C150B8" w:rsidRPr="00C150B8" w:rsidRDefault="00C150B8" w:rsidP="00A76CB3">
      <w:pPr>
        <w:spacing w:after="0"/>
        <w:jc w:val="both"/>
        <w:rPr>
          <w:rFonts w:ascii="Times New Roman" w:hAnsi="Times New Roman" w:cs="Times New Roman"/>
          <w:sz w:val="24"/>
          <w:szCs w:val="24"/>
        </w:rPr>
      </w:pPr>
      <w:r>
        <w:rPr>
          <w:rFonts w:ascii="Times New Roman" w:hAnsi="Times New Roman" w:cs="Times New Roman"/>
          <w:sz w:val="24"/>
          <w:szCs w:val="24"/>
        </w:rPr>
        <w:t>Рефлексия</w:t>
      </w:r>
      <w:r w:rsidRPr="00C150B8">
        <w:rPr>
          <w:rFonts w:ascii="Times New Roman" w:hAnsi="Times New Roman" w:cs="Times New Roman"/>
          <w:sz w:val="24"/>
          <w:szCs w:val="24"/>
        </w:rPr>
        <w:t xml:space="preserve">: </w:t>
      </w:r>
      <w:r>
        <w:rPr>
          <w:rFonts w:ascii="Times New Roman" w:hAnsi="Times New Roman" w:cs="Times New Roman"/>
          <w:sz w:val="24"/>
          <w:szCs w:val="24"/>
        </w:rPr>
        <w:t>В</w:t>
      </w:r>
      <w:r w:rsidRPr="00C150B8">
        <w:rPr>
          <w:rFonts w:ascii="Times New Roman" w:hAnsi="Times New Roman" w:cs="Times New Roman"/>
          <w:sz w:val="24"/>
          <w:szCs w:val="24"/>
        </w:rPr>
        <w:t xml:space="preserve"> </w:t>
      </w:r>
      <w:r w:rsidRPr="00C150B8">
        <w:rPr>
          <w:rFonts w:ascii="Times New Roman" w:hAnsi="Times New Roman" w:cs="Times New Roman"/>
          <w:sz w:val="24"/>
          <w:szCs w:val="24"/>
          <w:lang w:val="en-US"/>
        </w:rPr>
        <w:t>ABBA</w:t>
      </w:r>
      <w:r w:rsidRPr="00C150B8">
        <w:rPr>
          <w:rFonts w:ascii="Times New Roman" w:hAnsi="Times New Roman" w:cs="Times New Roman"/>
          <w:sz w:val="24"/>
          <w:szCs w:val="24"/>
        </w:rPr>
        <w:t xml:space="preserve"> </w:t>
      </w:r>
      <w:r w:rsidRPr="00C150B8">
        <w:rPr>
          <w:rFonts w:ascii="Times New Roman" w:hAnsi="Times New Roman" w:cs="Times New Roman"/>
          <w:sz w:val="24"/>
          <w:szCs w:val="24"/>
          <w:lang w:val="en-US"/>
        </w:rPr>
        <w:t>The</w:t>
      </w:r>
      <w:r w:rsidRPr="00C150B8">
        <w:rPr>
          <w:rFonts w:ascii="Times New Roman" w:hAnsi="Times New Roman" w:cs="Times New Roman"/>
          <w:sz w:val="24"/>
          <w:szCs w:val="24"/>
        </w:rPr>
        <w:t xml:space="preserve"> </w:t>
      </w:r>
      <w:r w:rsidRPr="00C150B8">
        <w:rPr>
          <w:rFonts w:ascii="Times New Roman" w:hAnsi="Times New Roman" w:cs="Times New Roman"/>
          <w:sz w:val="24"/>
          <w:szCs w:val="24"/>
          <w:lang w:val="en-US"/>
        </w:rPr>
        <w:t>Museum</w:t>
      </w:r>
      <w:r w:rsidRPr="00C150B8">
        <w:rPr>
          <w:rFonts w:ascii="Times New Roman" w:hAnsi="Times New Roman" w:cs="Times New Roman"/>
          <w:sz w:val="24"/>
          <w:szCs w:val="24"/>
        </w:rPr>
        <w:t xml:space="preserve">, </w:t>
      </w:r>
      <w:r>
        <w:rPr>
          <w:rFonts w:ascii="Times New Roman" w:hAnsi="Times New Roman" w:cs="Times New Roman"/>
          <w:sz w:val="24"/>
          <w:szCs w:val="24"/>
        </w:rPr>
        <w:t>как в любом музее имеется книга отзывов. Предлагаю написать отзыв: понравилась ли вам экскурсия? Что понравилось больше? Что узнали нового? Что показалось самым интересноым?</w:t>
      </w:r>
      <w:bookmarkStart w:id="0" w:name="_GoBack"/>
      <w:bookmarkEnd w:id="0"/>
    </w:p>
    <w:p w:rsidR="00303C47" w:rsidRPr="00C150B8" w:rsidRDefault="00303C47" w:rsidP="00BF48FD">
      <w:pPr>
        <w:spacing w:after="0"/>
        <w:rPr>
          <w:rFonts w:ascii="Times New Roman" w:hAnsi="Times New Roman" w:cs="Times New Roman"/>
          <w:sz w:val="24"/>
          <w:szCs w:val="24"/>
        </w:rPr>
      </w:pPr>
    </w:p>
    <w:sectPr w:rsidR="00303C47" w:rsidRPr="00C150B8" w:rsidSect="00C150B8">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FD"/>
    <w:rsid w:val="001641F5"/>
    <w:rsid w:val="00303C47"/>
    <w:rsid w:val="003D5E12"/>
    <w:rsid w:val="004C1453"/>
    <w:rsid w:val="004C5A98"/>
    <w:rsid w:val="00607600"/>
    <w:rsid w:val="00656761"/>
    <w:rsid w:val="00A40717"/>
    <w:rsid w:val="00A76CB3"/>
    <w:rsid w:val="00B63E1F"/>
    <w:rsid w:val="00BE02AA"/>
    <w:rsid w:val="00BF48FD"/>
    <w:rsid w:val="00C150B8"/>
    <w:rsid w:val="00D15724"/>
    <w:rsid w:val="00EE4C6B"/>
    <w:rsid w:val="00F80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EDB7"/>
  <w15:chartTrackingRefBased/>
  <w15:docId w15:val="{A3EA8442-1CCB-42E7-9DBB-BFF096DA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7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1171</Words>
  <Characters>6676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vgvg</dc:creator>
  <cp:keywords/>
  <dc:description/>
  <cp:lastModifiedBy>vgvg</cp:lastModifiedBy>
  <cp:revision>1</cp:revision>
  <dcterms:created xsi:type="dcterms:W3CDTF">2018-12-16T14:43:00Z</dcterms:created>
  <dcterms:modified xsi:type="dcterms:W3CDTF">2018-12-16T18:51:00Z</dcterms:modified>
</cp:coreProperties>
</file>